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194"/>
      </w:tblGrid>
      <w:tr w:rsidR="00B15FFF" w:rsidTr="008551FB">
        <w:tc>
          <w:tcPr>
            <w:tcW w:w="10194" w:type="dxa"/>
            <w:tcBorders>
              <w:bottom w:val="single" w:sz="4" w:space="0" w:color="auto"/>
            </w:tcBorders>
            <w:shd w:val="clear" w:color="auto" w:fill="BDD6EE" w:themeFill="accent1" w:themeFillTint="66"/>
          </w:tcPr>
          <w:p w:rsidR="00077308" w:rsidRDefault="008551FB" w:rsidP="008551FB">
            <w:pPr>
              <w:spacing w:before="60" w:after="60"/>
              <w:jc w:val="both"/>
              <w:rPr>
                <w:rFonts w:ascii="Arial" w:hAnsi="Arial" w:cs="Arial"/>
                <w:sz w:val="20"/>
                <w:szCs w:val="20"/>
              </w:rPr>
            </w:pPr>
            <w:r>
              <w:rPr>
                <w:rFonts w:ascii="Arial" w:hAnsi="Arial" w:cs="Arial"/>
                <w:sz w:val="20"/>
                <w:szCs w:val="20"/>
              </w:rPr>
              <w:t>Jointly supervised PhDs (widely known as cotutelles) offer PhD postgraduate researchers the chance to be jointly supervised by Northumbria University (NU) and a university in another country, resulting in a dual degree award: a PhD from NU and a doctorate from the partner university.</w:t>
            </w:r>
          </w:p>
          <w:p w:rsidR="00336DE7" w:rsidRDefault="00336DE7" w:rsidP="008551FB">
            <w:pPr>
              <w:spacing w:before="60" w:after="60"/>
              <w:jc w:val="both"/>
              <w:rPr>
                <w:rFonts w:ascii="Arial" w:hAnsi="Arial" w:cs="Arial"/>
                <w:sz w:val="20"/>
                <w:szCs w:val="20"/>
              </w:rPr>
            </w:pPr>
          </w:p>
          <w:p w:rsidR="00336DE7" w:rsidRDefault="00336DE7" w:rsidP="00336DE7">
            <w:pPr>
              <w:spacing w:before="60" w:after="60"/>
              <w:jc w:val="both"/>
              <w:rPr>
                <w:rFonts w:ascii="Arial" w:hAnsi="Arial" w:cs="Arial"/>
                <w:sz w:val="20"/>
                <w:szCs w:val="20"/>
              </w:rPr>
            </w:pPr>
            <w:r>
              <w:rPr>
                <w:rFonts w:ascii="Arial" w:hAnsi="Arial" w:cs="Arial"/>
                <w:sz w:val="20"/>
                <w:szCs w:val="20"/>
              </w:rPr>
              <w:t>a) This documentation can be used as the basis for initial discussion with a potential collaborating institution.</w:t>
            </w:r>
          </w:p>
          <w:p w:rsidR="00336DE7" w:rsidRDefault="00336DE7" w:rsidP="00336DE7">
            <w:pPr>
              <w:spacing w:before="60" w:after="60"/>
              <w:jc w:val="both"/>
              <w:rPr>
                <w:rFonts w:ascii="Arial" w:hAnsi="Arial" w:cs="Arial"/>
                <w:sz w:val="20"/>
                <w:szCs w:val="20"/>
              </w:rPr>
            </w:pPr>
            <w:r>
              <w:rPr>
                <w:rFonts w:ascii="Arial" w:hAnsi="Arial" w:cs="Arial"/>
                <w:sz w:val="20"/>
                <w:szCs w:val="20"/>
              </w:rPr>
              <w:t>b) Academic colleagues should not make a commitment on behalf of Northumbria University without formal approval from the PVC (Research &amp; Innovation), Professor George Marston</w:t>
            </w:r>
            <w:r w:rsidR="00A67714">
              <w:rPr>
                <w:rFonts w:ascii="Arial" w:hAnsi="Arial" w:cs="Arial"/>
                <w:sz w:val="20"/>
                <w:szCs w:val="20"/>
              </w:rPr>
              <w:t>,</w:t>
            </w:r>
            <w:r w:rsidR="00647CFB">
              <w:rPr>
                <w:rFonts w:ascii="Arial" w:hAnsi="Arial" w:cs="Arial"/>
                <w:sz w:val="20"/>
                <w:szCs w:val="20"/>
              </w:rPr>
              <w:t xml:space="preserve"> and the Academic Portfolio Group</w:t>
            </w:r>
            <w:r>
              <w:rPr>
                <w:rFonts w:ascii="Arial" w:hAnsi="Arial" w:cs="Arial"/>
                <w:sz w:val="20"/>
                <w:szCs w:val="20"/>
              </w:rPr>
              <w:t xml:space="preserve">. </w:t>
            </w:r>
          </w:p>
          <w:p w:rsidR="00336DE7" w:rsidRDefault="00336DE7" w:rsidP="00336DE7">
            <w:pPr>
              <w:spacing w:before="60" w:after="60"/>
              <w:jc w:val="both"/>
              <w:rPr>
                <w:rFonts w:ascii="Arial" w:hAnsi="Arial" w:cs="Arial"/>
                <w:sz w:val="20"/>
                <w:szCs w:val="20"/>
              </w:rPr>
            </w:pPr>
            <w:r>
              <w:rPr>
                <w:rFonts w:ascii="Arial" w:hAnsi="Arial" w:cs="Arial"/>
                <w:sz w:val="20"/>
                <w:szCs w:val="20"/>
              </w:rPr>
              <w:t xml:space="preserve">c) For any queries, please contact the Graduate School using the appropriate Faculty </w:t>
            </w:r>
            <w:r w:rsidR="00D81C90">
              <w:rPr>
                <w:rFonts w:ascii="Arial" w:hAnsi="Arial" w:cs="Arial"/>
                <w:sz w:val="20"/>
                <w:szCs w:val="20"/>
              </w:rPr>
              <w:t>mailbox</w:t>
            </w:r>
            <w:r>
              <w:rPr>
                <w:rFonts w:ascii="Arial" w:hAnsi="Arial" w:cs="Arial"/>
                <w:sz w:val="20"/>
                <w:szCs w:val="20"/>
              </w:rPr>
              <w:t xml:space="preserve"> details outlined below:</w:t>
            </w:r>
          </w:p>
          <w:p w:rsidR="00336DE7" w:rsidRDefault="00336DE7" w:rsidP="00336DE7">
            <w:pPr>
              <w:pStyle w:val="ListParagraph"/>
              <w:numPr>
                <w:ilvl w:val="0"/>
                <w:numId w:val="5"/>
              </w:numPr>
              <w:spacing w:before="60" w:after="60"/>
              <w:jc w:val="both"/>
              <w:rPr>
                <w:rFonts w:ascii="Arial" w:hAnsi="Arial" w:cs="Arial"/>
                <w:sz w:val="20"/>
                <w:szCs w:val="20"/>
              </w:rPr>
            </w:pPr>
            <w:r>
              <w:rPr>
                <w:rFonts w:ascii="Arial" w:hAnsi="Arial" w:cs="Arial"/>
                <w:sz w:val="20"/>
                <w:szCs w:val="20"/>
              </w:rPr>
              <w:t>ADSS (</w:t>
            </w:r>
            <w:hyperlink r:id="rId11" w:history="1">
              <w:r w:rsidRPr="00DE40A6">
                <w:rPr>
                  <w:rStyle w:val="Hyperlink"/>
                  <w:rFonts w:ascii="Arial" w:hAnsi="Arial" w:cs="Arial"/>
                  <w:sz w:val="20"/>
                  <w:szCs w:val="20"/>
                </w:rPr>
                <w:t>ad.graduateschool@northumbria.ac.uk</w:t>
              </w:r>
            </w:hyperlink>
            <w:r>
              <w:rPr>
                <w:rFonts w:ascii="Arial" w:hAnsi="Arial" w:cs="Arial"/>
                <w:sz w:val="20"/>
                <w:szCs w:val="20"/>
              </w:rPr>
              <w:t>)</w:t>
            </w:r>
          </w:p>
          <w:p w:rsidR="00336DE7" w:rsidRDefault="00336DE7" w:rsidP="00336DE7">
            <w:pPr>
              <w:pStyle w:val="ListParagraph"/>
              <w:numPr>
                <w:ilvl w:val="0"/>
                <w:numId w:val="5"/>
              </w:numPr>
              <w:spacing w:before="60" w:after="60"/>
              <w:jc w:val="both"/>
              <w:rPr>
                <w:rFonts w:ascii="Arial" w:hAnsi="Arial" w:cs="Arial"/>
                <w:sz w:val="20"/>
                <w:szCs w:val="20"/>
              </w:rPr>
            </w:pPr>
            <w:r>
              <w:rPr>
                <w:rFonts w:ascii="Arial" w:hAnsi="Arial" w:cs="Arial"/>
                <w:sz w:val="20"/>
                <w:szCs w:val="20"/>
              </w:rPr>
              <w:t>BL (</w:t>
            </w:r>
            <w:hyperlink r:id="rId12" w:history="1">
              <w:r w:rsidRPr="00DE40A6">
                <w:rPr>
                  <w:rStyle w:val="Hyperlink"/>
                  <w:rFonts w:ascii="Arial" w:hAnsi="Arial" w:cs="Arial"/>
                  <w:sz w:val="20"/>
                  <w:szCs w:val="20"/>
                </w:rPr>
                <w:t>bl.graduateschool@northumbria.ac.uk</w:t>
              </w:r>
            </w:hyperlink>
            <w:r>
              <w:rPr>
                <w:rFonts w:ascii="Arial" w:hAnsi="Arial" w:cs="Arial"/>
                <w:sz w:val="20"/>
                <w:szCs w:val="20"/>
              </w:rPr>
              <w:t>)</w:t>
            </w:r>
          </w:p>
          <w:p w:rsidR="00336DE7" w:rsidRDefault="00336DE7" w:rsidP="00336DE7">
            <w:pPr>
              <w:pStyle w:val="ListParagraph"/>
              <w:numPr>
                <w:ilvl w:val="0"/>
                <w:numId w:val="5"/>
              </w:numPr>
              <w:spacing w:before="60" w:after="60"/>
              <w:jc w:val="both"/>
              <w:rPr>
                <w:rFonts w:ascii="Arial" w:hAnsi="Arial" w:cs="Arial"/>
                <w:sz w:val="20"/>
                <w:szCs w:val="20"/>
              </w:rPr>
            </w:pPr>
            <w:r>
              <w:rPr>
                <w:rFonts w:ascii="Arial" w:hAnsi="Arial" w:cs="Arial"/>
                <w:sz w:val="20"/>
                <w:szCs w:val="20"/>
              </w:rPr>
              <w:t>EE (</w:t>
            </w:r>
            <w:hyperlink r:id="rId13" w:history="1">
              <w:r w:rsidRPr="00DE40A6">
                <w:rPr>
                  <w:rStyle w:val="Hyperlink"/>
                  <w:rFonts w:ascii="Arial" w:hAnsi="Arial" w:cs="Arial"/>
                  <w:sz w:val="20"/>
                  <w:szCs w:val="20"/>
                </w:rPr>
                <w:t>ee.graduateschool@northumbria.ac.uk</w:t>
              </w:r>
            </w:hyperlink>
            <w:r>
              <w:rPr>
                <w:rFonts w:ascii="Arial" w:hAnsi="Arial" w:cs="Arial"/>
                <w:sz w:val="20"/>
                <w:szCs w:val="20"/>
              </w:rPr>
              <w:t>)</w:t>
            </w:r>
          </w:p>
          <w:p w:rsidR="00336DE7" w:rsidRPr="00122F33" w:rsidRDefault="00336DE7" w:rsidP="00336DE7">
            <w:pPr>
              <w:pStyle w:val="ListParagraph"/>
              <w:numPr>
                <w:ilvl w:val="0"/>
                <w:numId w:val="5"/>
              </w:numPr>
              <w:spacing w:before="60" w:after="60"/>
              <w:jc w:val="both"/>
              <w:rPr>
                <w:rFonts w:ascii="Arial" w:hAnsi="Arial" w:cs="Arial"/>
                <w:sz w:val="20"/>
                <w:szCs w:val="20"/>
              </w:rPr>
            </w:pPr>
            <w:r>
              <w:rPr>
                <w:rFonts w:ascii="Arial" w:hAnsi="Arial" w:cs="Arial"/>
                <w:sz w:val="20"/>
                <w:szCs w:val="20"/>
              </w:rPr>
              <w:t>HLS (</w:t>
            </w:r>
            <w:hyperlink r:id="rId14" w:history="1">
              <w:r w:rsidRPr="00DE40A6">
                <w:rPr>
                  <w:rStyle w:val="Hyperlink"/>
                  <w:rFonts w:ascii="Arial" w:hAnsi="Arial" w:cs="Arial"/>
                  <w:sz w:val="20"/>
                  <w:szCs w:val="20"/>
                </w:rPr>
                <w:t>hl.graduateschool@northumbria.ac.uk</w:t>
              </w:r>
            </w:hyperlink>
            <w:r>
              <w:rPr>
                <w:rFonts w:ascii="Arial" w:hAnsi="Arial" w:cs="Arial"/>
                <w:sz w:val="20"/>
                <w:szCs w:val="20"/>
              </w:rPr>
              <w:t>)</w:t>
            </w:r>
          </w:p>
        </w:tc>
      </w:tr>
      <w:tr w:rsidR="008551FB" w:rsidTr="003A20E9">
        <w:tc>
          <w:tcPr>
            <w:tcW w:w="10194" w:type="dxa"/>
            <w:tcBorders>
              <w:top w:val="single" w:sz="4" w:space="0" w:color="auto"/>
              <w:left w:val="nil"/>
              <w:bottom w:val="single" w:sz="4" w:space="0" w:color="auto"/>
              <w:right w:val="nil"/>
            </w:tcBorders>
            <w:shd w:val="clear" w:color="auto" w:fill="auto"/>
          </w:tcPr>
          <w:p w:rsidR="008551FB" w:rsidRDefault="008551FB" w:rsidP="008551FB">
            <w:pPr>
              <w:spacing w:before="60" w:after="60"/>
              <w:jc w:val="both"/>
              <w:rPr>
                <w:rFonts w:ascii="Arial" w:hAnsi="Arial" w:cs="Arial"/>
                <w:sz w:val="20"/>
                <w:szCs w:val="20"/>
              </w:rPr>
            </w:pP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0E9" w:rsidRPr="003A20E9" w:rsidRDefault="003A20E9" w:rsidP="008551FB">
            <w:pPr>
              <w:spacing w:before="60" w:after="60"/>
              <w:jc w:val="both"/>
              <w:rPr>
                <w:rFonts w:ascii="Arial" w:hAnsi="Arial" w:cs="Arial"/>
                <w:b/>
                <w:sz w:val="20"/>
                <w:szCs w:val="20"/>
              </w:rPr>
            </w:pPr>
            <w:r w:rsidRPr="003A20E9">
              <w:rPr>
                <w:rFonts w:ascii="Arial" w:hAnsi="Arial" w:cs="Arial"/>
                <w:b/>
                <w:sz w:val="20"/>
                <w:szCs w:val="20"/>
              </w:rPr>
              <w:t>SECTION A: Due Diligence</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E61695" w:rsidRDefault="003A20E9" w:rsidP="003A20E9">
            <w:pPr>
              <w:jc w:val="both"/>
              <w:rPr>
                <w:rFonts w:ascii="Arial" w:eastAsia="Times New Roman" w:hAnsi="Arial" w:cs="Arial"/>
                <w:spacing w:val="2"/>
                <w:sz w:val="20"/>
                <w:szCs w:val="20"/>
              </w:rPr>
            </w:pPr>
            <w:r w:rsidRPr="00E61695">
              <w:rPr>
                <w:rFonts w:ascii="Arial" w:eastAsia="Times New Roman" w:hAnsi="Arial" w:cs="Arial"/>
                <w:spacing w:val="2"/>
                <w:sz w:val="20"/>
                <w:szCs w:val="20"/>
              </w:rPr>
              <w:t>The purpose of due diligence is to examine whether the prospective partner is an organisation with which the University would wish to work and be associated with, from a financial, reputational and academic quality perspective. The partner(s) must have the capacity in legal, financial and resources terms to enter into a productive and sustainable relationship. The extent of due diligence should be proportionate to the risk involved. You may be required to provide further evidence to corroborate the information provided in this checklist.</w:t>
            </w:r>
          </w:p>
          <w:p w:rsidR="003A20E9" w:rsidRPr="00E61695" w:rsidRDefault="003A20E9" w:rsidP="003A20E9">
            <w:pPr>
              <w:rPr>
                <w:rFonts w:ascii="Arial" w:eastAsia="Times New Roman" w:hAnsi="Arial" w:cs="Arial"/>
                <w:spacing w:val="2"/>
                <w:sz w:val="20"/>
                <w:szCs w:val="20"/>
              </w:rPr>
            </w:pPr>
          </w:p>
          <w:p w:rsidR="003A20E9" w:rsidRDefault="003A20E9" w:rsidP="00FC52BF">
            <w:pPr>
              <w:jc w:val="both"/>
              <w:rPr>
                <w:rFonts w:ascii="Arial" w:hAnsi="Arial" w:cs="Arial"/>
                <w:sz w:val="20"/>
                <w:szCs w:val="20"/>
              </w:rPr>
            </w:pPr>
            <w:r w:rsidRPr="00E61695">
              <w:rPr>
                <w:rFonts w:ascii="Arial" w:eastAsia="Times New Roman" w:hAnsi="Arial" w:cs="Arial"/>
                <w:spacing w:val="2"/>
                <w:sz w:val="20"/>
                <w:szCs w:val="20"/>
              </w:rPr>
              <w:t>For individual student cotutelle arrangements, where this is the first agreement at the partner institution - the due diligence checklist should be completed by the NU principal supervisor and approved by the F</w:t>
            </w:r>
            <w:r w:rsidR="00FC52BF">
              <w:rPr>
                <w:rFonts w:ascii="Arial" w:eastAsia="Times New Roman" w:hAnsi="Arial" w:cs="Arial"/>
                <w:spacing w:val="2"/>
                <w:sz w:val="20"/>
                <w:szCs w:val="20"/>
              </w:rPr>
              <w:t>A</w:t>
            </w:r>
            <w:r w:rsidRPr="00E61695">
              <w:rPr>
                <w:rFonts w:ascii="Arial" w:eastAsia="Times New Roman" w:hAnsi="Arial" w:cs="Arial"/>
                <w:spacing w:val="2"/>
                <w:sz w:val="20"/>
                <w:szCs w:val="20"/>
              </w:rPr>
              <w:t xml:space="preserve">PVC (Research &amp; Innovation). </w:t>
            </w:r>
          </w:p>
        </w:tc>
      </w:tr>
      <w:tr w:rsidR="003A20E9" w:rsidTr="003A20E9">
        <w:tc>
          <w:tcPr>
            <w:tcW w:w="10194" w:type="dxa"/>
            <w:tcBorders>
              <w:top w:val="single" w:sz="4" w:space="0" w:color="auto"/>
              <w:left w:val="nil"/>
              <w:bottom w:val="single" w:sz="4" w:space="0" w:color="auto"/>
              <w:right w:val="nil"/>
            </w:tcBorders>
            <w:shd w:val="clear" w:color="auto" w:fill="auto"/>
          </w:tcPr>
          <w:p w:rsidR="003A20E9" w:rsidRDefault="003A20E9" w:rsidP="008551FB">
            <w:pPr>
              <w:spacing w:before="60" w:after="60"/>
              <w:jc w:val="both"/>
              <w:rPr>
                <w:rFonts w:ascii="Arial" w:hAnsi="Arial" w:cs="Arial"/>
                <w:sz w:val="20"/>
                <w:szCs w:val="20"/>
              </w:rPr>
            </w:pP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0E9" w:rsidRPr="003A20E9" w:rsidRDefault="003A20E9" w:rsidP="003A20E9">
            <w:pPr>
              <w:pStyle w:val="ListParagraph"/>
              <w:numPr>
                <w:ilvl w:val="0"/>
                <w:numId w:val="1"/>
              </w:numPr>
              <w:spacing w:before="60" w:after="60"/>
              <w:ind w:left="447" w:hanging="425"/>
              <w:jc w:val="both"/>
              <w:rPr>
                <w:rFonts w:ascii="Arial" w:hAnsi="Arial" w:cs="Arial"/>
                <w:b/>
                <w:sz w:val="20"/>
                <w:szCs w:val="20"/>
              </w:rPr>
            </w:pPr>
            <w:r w:rsidRPr="003A20E9">
              <w:rPr>
                <w:rFonts w:ascii="Arial" w:hAnsi="Arial" w:cs="Arial"/>
                <w:b/>
                <w:sz w:val="20"/>
                <w:szCs w:val="20"/>
              </w:rPr>
              <w:t>Proposed Partner Details</w:t>
            </w:r>
          </w:p>
        </w:tc>
      </w:tr>
      <w:tr w:rsidR="003A20E9" w:rsidTr="003A20E9">
        <w:tc>
          <w:tcPr>
            <w:tcW w:w="10194" w:type="dxa"/>
            <w:tcBorders>
              <w:top w:val="single" w:sz="4" w:space="0" w:color="auto"/>
              <w:left w:val="nil"/>
              <w:bottom w:val="single" w:sz="4" w:space="0" w:color="auto"/>
              <w:right w:val="nil"/>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ind w:firstLine="22"/>
              <w:jc w:val="both"/>
              <w:rPr>
                <w:rFonts w:ascii="Arial" w:hAnsi="Arial" w:cs="Arial"/>
                <w:sz w:val="20"/>
                <w:szCs w:val="20"/>
              </w:rPr>
            </w:pPr>
            <w:r>
              <w:rPr>
                <w:rFonts w:ascii="Arial" w:hAnsi="Arial" w:cs="Arial"/>
                <w:sz w:val="20"/>
                <w:szCs w:val="20"/>
              </w:rPr>
              <w:t xml:space="preserve">1.1   Name and address of proposed partner institution    </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jc w:val="both"/>
              <w:rPr>
                <w:rFonts w:ascii="Arial" w:hAnsi="Arial" w:cs="Arial"/>
                <w:sz w:val="20"/>
                <w:szCs w:val="20"/>
              </w:rPr>
            </w:pPr>
            <w:r>
              <w:rPr>
                <w:rFonts w:ascii="Arial" w:hAnsi="Arial" w:cs="Arial"/>
                <w:sz w:val="20"/>
                <w:szCs w:val="20"/>
              </w:rPr>
              <w:t>1.2   Country</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ind w:left="22" w:hanging="22"/>
              <w:jc w:val="both"/>
              <w:rPr>
                <w:rFonts w:ascii="Arial" w:hAnsi="Arial" w:cs="Arial"/>
                <w:sz w:val="20"/>
                <w:szCs w:val="20"/>
              </w:rPr>
            </w:pPr>
            <w:r>
              <w:rPr>
                <w:rFonts w:ascii="Arial" w:hAnsi="Arial" w:cs="Arial"/>
                <w:sz w:val="20"/>
                <w:szCs w:val="20"/>
              </w:rPr>
              <w:t>1.3   Status of institution (</w:t>
            </w:r>
            <w:r w:rsidRPr="003A20E9">
              <w:rPr>
                <w:rFonts w:ascii="Arial" w:hAnsi="Arial" w:cs="Arial"/>
                <w:i/>
                <w:sz w:val="20"/>
                <w:szCs w:val="20"/>
              </w:rPr>
              <w:t>e.g. public university/college, private university/college</w:t>
            </w:r>
            <w:r>
              <w:rPr>
                <w:rFonts w:ascii="Arial" w:hAnsi="Arial" w:cs="Arial"/>
                <w:sz w:val="20"/>
                <w:szCs w:val="20"/>
              </w:rPr>
              <w:t>)</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ind w:left="22" w:hanging="22"/>
              <w:jc w:val="both"/>
              <w:rPr>
                <w:rFonts w:ascii="Arial" w:hAnsi="Arial" w:cs="Arial"/>
                <w:sz w:val="20"/>
                <w:szCs w:val="20"/>
              </w:rPr>
            </w:pPr>
            <w:r>
              <w:rPr>
                <w:rFonts w:ascii="Arial" w:hAnsi="Arial" w:cs="Arial"/>
                <w:sz w:val="20"/>
                <w:szCs w:val="20"/>
              </w:rPr>
              <w:t>1.4   Date institution established</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ind w:left="22"/>
              <w:jc w:val="both"/>
              <w:rPr>
                <w:rFonts w:ascii="Arial" w:hAnsi="Arial" w:cs="Arial"/>
                <w:sz w:val="20"/>
                <w:szCs w:val="20"/>
              </w:rPr>
            </w:pPr>
            <w:r>
              <w:rPr>
                <w:rFonts w:ascii="Arial" w:hAnsi="Arial" w:cs="Arial"/>
                <w:sz w:val="20"/>
                <w:szCs w:val="20"/>
              </w:rPr>
              <w:t>1.5   Size of institution (</w:t>
            </w:r>
            <w:r w:rsidRPr="003A20E9">
              <w:rPr>
                <w:rFonts w:ascii="Arial" w:hAnsi="Arial" w:cs="Arial"/>
                <w:i/>
                <w:sz w:val="20"/>
                <w:szCs w:val="20"/>
              </w:rPr>
              <w:t>e.g. student numbers, academic and management/administrative staff numbers</w:t>
            </w:r>
            <w:r>
              <w:rPr>
                <w:rFonts w:ascii="Arial" w:hAnsi="Arial" w:cs="Arial"/>
                <w:sz w:val="20"/>
                <w:szCs w:val="20"/>
              </w:rPr>
              <w:t>)</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3A20E9" w:rsidP="003A20E9">
            <w:pPr>
              <w:spacing w:before="60" w:after="60"/>
              <w:jc w:val="both"/>
              <w:rPr>
                <w:rFonts w:ascii="Arial" w:hAnsi="Arial" w:cs="Arial"/>
                <w:sz w:val="20"/>
                <w:szCs w:val="20"/>
              </w:rPr>
            </w:pPr>
            <w:r>
              <w:rPr>
                <w:rFonts w:ascii="Arial" w:hAnsi="Arial" w:cs="Arial"/>
                <w:sz w:val="20"/>
                <w:szCs w:val="20"/>
              </w:rPr>
              <w:t xml:space="preserve">1.6   Range of courses delivered (e.g. undergraduate, postgraduate taught degrees, research degrees) </w:t>
            </w:r>
          </w:p>
        </w:tc>
      </w:tr>
      <w:tr w:rsidR="003A20E9" w:rsidTr="003A20E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76478B" w:rsidP="0076478B">
            <w:pPr>
              <w:spacing w:before="60" w:after="60"/>
              <w:ind w:left="22"/>
              <w:jc w:val="both"/>
              <w:rPr>
                <w:rFonts w:ascii="Arial" w:hAnsi="Arial" w:cs="Arial"/>
                <w:sz w:val="20"/>
                <w:szCs w:val="20"/>
              </w:rPr>
            </w:pPr>
            <w:proofErr w:type="gramStart"/>
            <w:r>
              <w:rPr>
                <w:rFonts w:ascii="Arial" w:hAnsi="Arial" w:cs="Arial"/>
                <w:sz w:val="20"/>
                <w:szCs w:val="20"/>
              </w:rPr>
              <w:t>1.7  Language</w:t>
            </w:r>
            <w:proofErr w:type="gramEnd"/>
            <w:r>
              <w:rPr>
                <w:rFonts w:ascii="Arial" w:hAnsi="Arial" w:cs="Arial"/>
                <w:sz w:val="20"/>
                <w:szCs w:val="20"/>
              </w:rPr>
              <w:t xml:space="preserve">(s) of delivery and assessment.  </w:t>
            </w:r>
            <w:r w:rsidRPr="0076478B">
              <w:rPr>
                <w:rFonts w:ascii="Arial" w:hAnsi="Arial" w:cs="Arial"/>
                <w:i/>
                <w:sz w:val="20"/>
                <w:szCs w:val="20"/>
              </w:rPr>
              <w:t>Where the language will not be English, please consider and comment on its implications.</w:t>
            </w:r>
          </w:p>
        </w:tc>
      </w:tr>
      <w:tr w:rsidR="003A20E9" w:rsidTr="0076478B">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3A20E9" w:rsidTr="00230DCA">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Pr="003A20E9" w:rsidRDefault="0076478B" w:rsidP="000B4043">
            <w:pPr>
              <w:spacing w:before="60" w:after="60"/>
              <w:jc w:val="both"/>
              <w:rPr>
                <w:rFonts w:ascii="Arial" w:hAnsi="Arial" w:cs="Arial"/>
                <w:sz w:val="20"/>
                <w:szCs w:val="20"/>
              </w:rPr>
            </w:pPr>
            <w:r>
              <w:rPr>
                <w:rFonts w:ascii="Arial" w:hAnsi="Arial" w:cs="Arial"/>
                <w:sz w:val="20"/>
                <w:szCs w:val="20"/>
              </w:rPr>
              <w:t>1.8   Name, title, school/department/faculty</w:t>
            </w:r>
            <w:r w:rsidR="000B4043">
              <w:rPr>
                <w:rFonts w:ascii="Arial" w:hAnsi="Arial" w:cs="Arial"/>
                <w:sz w:val="20"/>
                <w:szCs w:val="20"/>
              </w:rPr>
              <w:t>, contact address,</w:t>
            </w:r>
            <w:r>
              <w:rPr>
                <w:rFonts w:ascii="Arial" w:hAnsi="Arial" w:cs="Arial"/>
                <w:sz w:val="20"/>
                <w:szCs w:val="20"/>
              </w:rPr>
              <w:t xml:space="preserve"> e-mail address </w:t>
            </w:r>
            <w:r w:rsidR="00230DCA">
              <w:rPr>
                <w:rFonts w:ascii="Arial" w:hAnsi="Arial" w:cs="Arial"/>
                <w:sz w:val="20"/>
                <w:szCs w:val="20"/>
              </w:rPr>
              <w:t xml:space="preserve">and telephone number </w:t>
            </w:r>
            <w:r>
              <w:rPr>
                <w:rFonts w:ascii="Arial" w:hAnsi="Arial" w:cs="Arial"/>
                <w:sz w:val="20"/>
                <w:szCs w:val="20"/>
              </w:rPr>
              <w:t>of proposed principal supervisor at partner institution</w:t>
            </w:r>
          </w:p>
        </w:tc>
      </w:tr>
      <w:tr w:rsidR="003A20E9" w:rsidTr="0076478B">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3A20E9" w:rsidRPr="003A20E9" w:rsidRDefault="003A20E9" w:rsidP="003A20E9">
            <w:pPr>
              <w:spacing w:before="60" w:after="60"/>
              <w:ind w:left="360"/>
              <w:jc w:val="both"/>
              <w:rPr>
                <w:rFonts w:ascii="Arial" w:hAnsi="Arial" w:cs="Arial"/>
                <w:sz w:val="20"/>
                <w:szCs w:val="20"/>
              </w:rPr>
            </w:pPr>
          </w:p>
        </w:tc>
      </w:tr>
      <w:tr w:rsidR="008C7730" w:rsidTr="008C7730">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C7730" w:rsidRPr="003A20E9" w:rsidRDefault="008C7730" w:rsidP="008C7730">
            <w:pPr>
              <w:spacing w:before="60" w:after="60"/>
              <w:ind w:left="360" w:hanging="338"/>
              <w:jc w:val="both"/>
              <w:rPr>
                <w:rFonts w:ascii="Arial" w:hAnsi="Arial" w:cs="Arial"/>
                <w:sz w:val="20"/>
                <w:szCs w:val="20"/>
              </w:rPr>
            </w:pPr>
            <w:r>
              <w:rPr>
                <w:rFonts w:ascii="Arial" w:hAnsi="Arial" w:cs="Arial"/>
                <w:sz w:val="20"/>
                <w:szCs w:val="20"/>
              </w:rPr>
              <w:t xml:space="preserve">1.9  Name, title, department, contact address, e-mail address and telephone number of partner’s </w:t>
            </w:r>
            <w:r w:rsidR="004350B8">
              <w:rPr>
                <w:rFonts w:ascii="Arial" w:hAnsi="Arial" w:cs="Arial"/>
                <w:sz w:val="20"/>
                <w:szCs w:val="20"/>
              </w:rPr>
              <w:t xml:space="preserve">key </w:t>
            </w:r>
            <w:r>
              <w:rPr>
                <w:rFonts w:ascii="Arial" w:hAnsi="Arial" w:cs="Arial"/>
                <w:sz w:val="20"/>
                <w:szCs w:val="20"/>
              </w:rPr>
              <w:t>admin</w:t>
            </w:r>
            <w:r w:rsidR="00A370B7">
              <w:rPr>
                <w:rFonts w:ascii="Arial" w:hAnsi="Arial" w:cs="Arial"/>
                <w:sz w:val="20"/>
                <w:szCs w:val="20"/>
              </w:rPr>
              <w:t>i</w:t>
            </w:r>
            <w:r>
              <w:rPr>
                <w:rFonts w:ascii="Arial" w:hAnsi="Arial" w:cs="Arial"/>
                <w:sz w:val="20"/>
                <w:szCs w:val="20"/>
              </w:rPr>
              <w:t xml:space="preserve">strator </w:t>
            </w:r>
          </w:p>
        </w:tc>
      </w:tr>
      <w:tr w:rsidR="008C7730" w:rsidTr="0076478B">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8C7730" w:rsidRPr="003A20E9" w:rsidRDefault="008C7730" w:rsidP="003A20E9">
            <w:pPr>
              <w:spacing w:before="60" w:after="60"/>
              <w:ind w:left="360"/>
              <w:jc w:val="both"/>
              <w:rPr>
                <w:rFonts w:ascii="Arial" w:hAnsi="Arial" w:cs="Arial"/>
                <w:sz w:val="20"/>
                <w:szCs w:val="20"/>
              </w:rPr>
            </w:pPr>
          </w:p>
        </w:tc>
      </w:tr>
      <w:tr w:rsidR="003A20E9" w:rsidTr="009B220F">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0E9" w:rsidRPr="009B220F" w:rsidRDefault="009B220F" w:rsidP="009B220F">
            <w:pPr>
              <w:pStyle w:val="ListParagraph"/>
              <w:numPr>
                <w:ilvl w:val="0"/>
                <w:numId w:val="1"/>
              </w:numPr>
              <w:spacing w:before="60" w:after="60"/>
              <w:ind w:left="447" w:hanging="425"/>
              <w:jc w:val="both"/>
              <w:rPr>
                <w:rFonts w:ascii="Arial" w:hAnsi="Arial" w:cs="Arial"/>
                <w:b/>
                <w:sz w:val="20"/>
                <w:szCs w:val="20"/>
              </w:rPr>
            </w:pPr>
            <w:r w:rsidRPr="009B220F">
              <w:rPr>
                <w:rFonts w:ascii="Arial" w:hAnsi="Arial" w:cs="Arial"/>
                <w:b/>
                <w:sz w:val="20"/>
                <w:szCs w:val="20"/>
              </w:rPr>
              <w:lastRenderedPageBreak/>
              <w:t xml:space="preserve">Academic Background </w:t>
            </w:r>
          </w:p>
        </w:tc>
      </w:tr>
      <w:tr w:rsidR="003A20E9" w:rsidTr="009B220F">
        <w:tc>
          <w:tcPr>
            <w:tcW w:w="10194" w:type="dxa"/>
            <w:tcBorders>
              <w:top w:val="single" w:sz="4" w:space="0" w:color="auto"/>
              <w:left w:val="nil"/>
              <w:bottom w:val="single" w:sz="4" w:space="0" w:color="auto"/>
              <w:right w:val="nil"/>
            </w:tcBorders>
            <w:shd w:val="clear" w:color="auto" w:fill="auto"/>
          </w:tcPr>
          <w:p w:rsidR="003A20E9" w:rsidRDefault="003A20E9" w:rsidP="008551FB">
            <w:pPr>
              <w:spacing w:before="60" w:after="60"/>
              <w:jc w:val="both"/>
              <w:rPr>
                <w:rFonts w:ascii="Arial" w:hAnsi="Arial" w:cs="Arial"/>
                <w:sz w:val="20"/>
                <w:szCs w:val="20"/>
              </w:rPr>
            </w:pPr>
          </w:p>
        </w:tc>
      </w:tr>
      <w:tr w:rsidR="003A20E9"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0E9" w:rsidRDefault="009B220F" w:rsidP="009B220F">
            <w:pPr>
              <w:spacing w:before="60" w:after="60"/>
              <w:jc w:val="both"/>
              <w:rPr>
                <w:rFonts w:ascii="Arial" w:hAnsi="Arial" w:cs="Arial"/>
                <w:sz w:val="20"/>
                <w:szCs w:val="20"/>
              </w:rPr>
            </w:pPr>
            <w:r>
              <w:rPr>
                <w:rFonts w:ascii="Arial" w:hAnsi="Arial" w:cs="Arial"/>
                <w:sz w:val="20"/>
                <w:szCs w:val="20"/>
              </w:rPr>
              <w:t xml:space="preserve">2.1   What is the reputation and academic standing of the proposed partner institution?  Is it comparable to Northumbria University?  </w:t>
            </w:r>
            <w:r w:rsidRPr="009B220F">
              <w:rPr>
                <w:rFonts w:ascii="Arial" w:hAnsi="Arial" w:cs="Arial"/>
                <w:i/>
                <w:sz w:val="20"/>
                <w:szCs w:val="20"/>
              </w:rPr>
              <w:t>Please include any information available from UK or other government offices and agencies in the country in which the partner organisation is based.</w:t>
            </w:r>
          </w:p>
        </w:tc>
      </w:tr>
      <w:tr w:rsidR="009B220F" w:rsidTr="009B220F">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1330A9" w:rsidP="001330A9">
            <w:pPr>
              <w:spacing w:before="60" w:after="60"/>
              <w:jc w:val="both"/>
              <w:rPr>
                <w:rFonts w:ascii="Arial" w:hAnsi="Arial" w:cs="Arial"/>
                <w:sz w:val="20"/>
                <w:szCs w:val="20"/>
              </w:rPr>
            </w:pPr>
            <w:r>
              <w:rPr>
                <w:rFonts w:ascii="Arial" w:hAnsi="Arial" w:cs="Arial"/>
                <w:sz w:val="20"/>
                <w:szCs w:val="20"/>
              </w:rPr>
              <w:t xml:space="preserve">2.2   What are the benefits of this research link (at institution, faculty or supervisory level)?  </w:t>
            </w:r>
          </w:p>
        </w:tc>
      </w:tr>
      <w:tr w:rsidR="009B220F" w:rsidTr="001330A9">
        <w:tc>
          <w:tcPr>
            <w:tcW w:w="10194" w:type="dxa"/>
            <w:tcBorders>
              <w:top w:val="single" w:sz="4" w:space="0" w:color="auto"/>
              <w:left w:val="single" w:sz="4" w:space="0" w:color="auto"/>
              <w:bottom w:val="single" w:sz="4" w:space="0" w:color="auto"/>
              <w:right w:val="single" w:sz="4" w:space="0" w:color="auto"/>
            </w:tcBorders>
            <w:shd w:val="clear" w:color="auto" w:fill="auto"/>
          </w:tcPr>
          <w:p w:rsidR="001330A9" w:rsidRPr="00D54D3F" w:rsidRDefault="001330A9" w:rsidP="001330A9">
            <w:pPr>
              <w:spacing w:before="60" w:after="60"/>
              <w:jc w:val="both"/>
              <w:rPr>
                <w:rFonts w:ascii="Arial" w:hAnsi="Arial" w:cs="Arial"/>
                <w:i/>
                <w:sz w:val="20"/>
                <w:szCs w:val="20"/>
              </w:rPr>
            </w:pPr>
            <w:r w:rsidRPr="00D54D3F">
              <w:rPr>
                <w:rFonts w:ascii="Arial" w:hAnsi="Arial" w:cs="Arial"/>
                <w:i/>
                <w:sz w:val="20"/>
                <w:szCs w:val="20"/>
              </w:rPr>
              <w:t>Examples could include:</w:t>
            </w:r>
          </w:p>
          <w:p w:rsidR="009B220F"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expand bilateral international research collaboration;</w:t>
            </w:r>
          </w:p>
          <w:p w:rsidR="001330A9"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enhance research cooperation;</w:t>
            </w:r>
          </w:p>
          <w:p w:rsidR="001330A9"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draw on funding opportunities;</w:t>
            </w:r>
          </w:p>
          <w:p w:rsidR="001330A9"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promote graduate research student mobility;</w:t>
            </w:r>
          </w:p>
          <w:p w:rsidR="001330A9"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enhance access to technologies and equipment;</w:t>
            </w:r>
          </w:p>
          <w:p w:rsidR="001330A9" w:rsidRPr="00D54D3F" w:rsidRDefault="001330A9" w:rsidP="001330A9">
            <w:pPr>
              <w:pStyle w:val="ListParagraph"/>
              <w:numPr>
                <w:ilvl w:val="0"/>
                <w:numId w:val="2"/>
              </w:numPr>
              <w:spacing w:before="60" w:after="60"/>
              <w:jc w:val="both"/>
              <w:rPr>
                <w:rFonts w:ascii="Arial" w:hAnsi="Arial" w:cs="Arial"/>
                <w:i/>
                <w:sz w:val="20"/>
                <w:szCs w:val="20"/>
              </w:rPr>
            </w:pPr>
            <w:r w:rsidRPr="00D54D3F">
              <w:rPr>
                <w:rFonts w:ascii="Arial" w:hAnsi="Arial" w:cs="Arial"/>
                <w:i/>
                <w:sz w:val="20"/>
                <w:szCs w:val="20"/>
              </w:rPr>
              <w:t>to enable students to access a wider range of funding mechanism that my otherwise be unavailable to them;</w:t>
            </w:r>
          </w:p>
          <w:p w:rsidR="001330A9" w:rsidRPr="001330A9" w:rsidRDefault="001330A9" w:rsidP="001330A9">
            <w:pPr>
              <w:pStyle w:val="ListParagraph"/>
              <w:numPr>
                <w:ilvl w:val="0"/>
                <w:numId w:val="2"/>
              </w:numPr>
              <w:spacing w:before="60" w:after="60"/>
              <w:jc w:val="both"/>
              <w:rPr>
                <w:rFonts w:ascii="Arial" w:hAnsi="Arial" w:cs="Arial"/>
                <w:sz w:val="20"/>
                <w:szCs w:val="20"/>
              </w:rPr>
            </w:pPr>
            <w:proofErr w:type="gramStart"/>
            <w:r w:rsidRPr="00D54D3F">
              <w:rPr>
                <w:rFonts w:ascii="Arial" w:hAnsi="Arial" w:cs="Arial"/>
                <w:i/>
                <w:sz w:val="20"/>
                <w:szCs w:val="20"/>
              </w:rPr>
              <w:t>to</w:t>
            </w:r>
            <w:proofErr w:type="gramEnd"/>
            <w:r w:rsidRPr="00D54D3F">
              <w:rPr>
                <w:rFonts w:ascii="Arial" w:hAnsi="Arial" w:cs="Arial"/>
                <w:i/>
                <w:sz w:val="20"/>
                <w:szCs w:val="20"/>
              </w:rPr>
              <w:t xml:space="preserve"> provide a rich research student experience.</w:t>
            </w:r>
            <w:r>
              <w:rPr>
                <w:rFonts w:ascii="Arial" w:hAnsi="Arial" w:cs="Arial"/>
                <w:sz w:val="20"/>
                <w:szCs w:val="20"/>
              </w:rPr>
              <w:t xml:space="preserve"> </w:t>
            </w: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1330A9" w:rsidP="001330A9">
            <w:pPr>
              <w:spacing w:before="60" w:after="60"/>
              <w:jc w:val="both"/>
              <w:rPr>
                <w:rFonts w:ascii="Arial" w:hAnsi="Arial" w:cs="Arial"/>
                <w:sz w:val="20"/>
                <w:szCs w:val="20"/>
              </w:rPr>
            </w:pPr>
            <w:r>
              <w:rPr>
                <w:rFonts w:ascii="Arial" w:hAnsi="Arial" w:cs="Arial"/>
                <w:sz w:val="20"/>
                <w:szCs w:val="20"/>
              </w:rPr>
              <w:t>2.3   How will the proposed partner institution ensure that there is a safe and appropriate research environment, in particular capacity for continuity of doctoral supervision, and access to relevant equipment and learning resources?</w:t>
            </w:r>
          </w:p>
        </w:tc>
      </w:tr>
      <w:tr w:rsidR="009B220F" w:rsidTr="001330A9">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120B84"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0B84" w:rsidRDefault="00120B84" w:rsidP="00120B84">
            <w:pPr>
              <w:spacing w:before="60" w:after="60"/>
              <w:jc w:val="both"/>
              <w:rPr>
                <w:rFonts w:ascii="Arial" w:hAnsi="Arial" w:cs="Arial"/>
                <w:sz w:val="20"/>
                <w:szCs w:val="20"/>
              </w:rPr>
            </w:pPr>
            <w:r>
              <w:rPr>
                <w:rFonts w:ascii="Arial" w:hAnsi="Arial" w:cs="Arial"/>
                <w:sz w:val="20"/>
                <w:szCs w:val="20"/>
              </w:rPr>
              <w:t>2.4   Please attach explicit support for the cotutelle arrangement to proceed from the School PGR Director (or equivalent) at the partner institution.</w:t>
            </w:r>
          </w:p>
        </w:tc>
      </w:tr>
      <w:tr w:rsidR="00120B84" w:rsidTr="001330A9">
        <w:tc>
          <w:tcPr>
            <w:tcW w:w="10194" w:type="dxa"/>
            <w:tcBorders>
              <w:top w:val="single" w:sz="4" w:space="0" w:color="auto"/>
              <w:left w:val="single" w:sz="4" w:space="0" w:color="auto"/>
              <w:bottom w:val="single" w:sz="4" w:space="0" w:color="auto"/>
              <w:right w:val="single" w:sz="4" w:space="0" w:color="auto"/>
            </w:tcBorders>
            <w:shd w:val="clear" w:color="auto" w:fill="auto"/>
          </w:tcPr>
          <w:p w:rsidR="00120B84" w:rsidRDefault="00120B84" w:rsidP="008551FB">
            <w:pPr>
              <w:spacing w:before="60" w:after="60"/>
              <w:jc w:val="both"/>
              <w:rPr>
                <w:rFonts w:ascii="Arial" w:hAnsi="Arial" w:cs="Arial"/>
                <w:sz w:val="20"/>
                <w:szCs w:val="20"/>
              </w:rPr>
            </w:pPr>
          </w:p>
        </w:tc>
      </w:tr>
      <w:tr w:rsidR="009B220F" w:rsidTr="001330A9">
        <w:tc>
          <w:tcPr>
            <w:tcW w:w="10194" w:type="dxa"/>
            <w:tcBorders>
              <w:top w:val="single" w:sz="4" w:space="0" w:color="auto"/>
              <w:left w:val="nil"/>
              <w:bottom w:val="single" w:sz="4" w:space="0" w:color="auto"/>
              <w:right w:val="nil"/>
            </w:tcBorders>
            <w:shd w:val="clear" w:color="auto" w:fill="auto"/>
          </w:tcPr>
          <w:p w:rsidR="009B220F" w:rsidRDefault="009B220F" w:rsidP="008551FB">
            <w:pPr>
              <w:spacing w:before="60" w:after="60"/>
              <w:jc w:val="both"/>
              <w:rPr>
                <w:rFonts w:ascii="Arial" w:hAnsi="Arial" w:cs="Arial"/>
                <w:sz w:val="20"/>
                <w:szCs w:val="20"/>
              </w:rPr>
            </w:pPr>
          </w:p>
        </w:tc>
      </w:tr>
      <w:tr w:rsidR="009B220F" w:rsidTr="001330A9">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220F" w:rsidRPr="001330A9" w:rsidRDefault="001330A9" w:rsidP="001330A9">
            <w:pPr>
              <w:pStyle w:val="ListParagraph"/>
              <w:numPr>
                <w:ilvl w:val="0"/>
                <w:numId w:val="1"/>
              </w:numPr>
              <w:spacing w:before="60" w:after="60"/>
              <w:ind w:left="447" w:hanging="447"/>
              <w:jc w:val="both"/>
              <w:rPr>
                <w:rFonts w:ascii="Arial" w:hAnsi="Arial" w:cs="Arial"/>
                <w:b/>
                <w:sz w:val="20"/>
                <w:szCs w:val="20"/>
              </w:rPr>
            </w:pPr>
            <w:r w:rsidRPr="001330A9">
              <w:rPr>
                <w:rFonts w:ascii="Arial" w:hAnsi="Arial" w:cs="Arial"/>
                <w:b/>
                <w:sz w:val="20"/>
                <w:szCs w:val="20"/>
              </w:rPr>
              <w:t xml:space="preserve"> Quality Assurance</w:t>
            </w:r>
          </w:p>
        </w:tc>
      </w:tr>
      <w:tr w:rsidR="009B220F" w:rsidTr="001330A9">
        <w:tc>
          <w:tcPr>
            <w:tcW w:w="10194" w:type="dxa"/>
            <w:tcBorders>
              <w:top w:val="single" w:sz="4" w:space="0" w:color="auto"/>
              <w:left w:val="nil"/>
              <w:bottom w:val="single" w:sz="4" w:space="0" w:color="auto"/>
              <w:right w:val="nil"/>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EA250A" w:rsidP="00EA250A">
            <w:pPr>
              <w:spacing w:before="60" w:after="60"/>
              <w:jc w:val="both"/>
              <w:rPr>
                <w:rFonts w:ascii="Arial" w:hAnsi="Arial" w:cs="Arial"/>
                <w:sz w:val="20"/>
                <w:szCs w:val="20"/>
              </w:rPr>
            </w:pPr>
            <w:r>
              <w:rPr>
                <w:rFonts w:ascii="Arial" w:hAnsi="Arial" w:cs="Arial"/>
                <w:sz w:val="20"/>
                <w:szCs w:val="20"/>
              </w:rPr>
              <w:t>3.1   How will the quality of the supervision and training provided through the collaboration be comparable to the quality of supervision and training provided by the University?</w:t>
            </w:r>
          </w:p>
        </w:tc>
      </w:tr>
      <w:tr w:rsidR="009B220F" w:rsidTr="001330A9">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EA250A" w:rsidP="008551FB">
            <w:pPr>
              <w:spacing w:before="60" w:after="60"/>
              <w:jc w:val="both"/>
              <w:rPr>
                <w:rFonts w:ascii="Arial" w:hAnsi="Arial" w:cs="Arial"/>
                <w:sz w:val="20"/>
                <w:szCs w:val="20"/>
              </w:rPr>
            </w:pPr>
            <w:r>
              <w:rPr>
                <w:rFonts w:ascii="Arial" w:hAnsi="Arial" w:cs="Arial"/>
                <w:sz w:val="20"/>
                <w:szCs w:val="20"/>
              </w:rPr>
              <w:t xml:space="preserve">3.2   How does the institution manage quality and standards?  </w:t>
            </w:r>
            <w:r w:rsidRPr="00EA250A">
              <w:rPr>
                <w:rFonts w:ascii="Arial" w:hAnsi="Arial" w:cs="Arial"/>
                <w:i/>
                <w:sz w:val="20"/>
                <w:szCs w:val="20"/>
              </w:rPr>
              <w:t>Please include reports from funding or external quality assurance/professional bodies where applicable.</w:t>
            </w:r>
          </w:p>
        </w:tc>
      </w:tr>
      <w:tr w:rsidR="009B220F" w:rsidTr="001330A9">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DA7123" w:rsidP="00DA7123">
            <w:pPr>
              <w:spacing w:before="60" w:after="60"/>
              <w:jc w:val="both"/>
              <w:rPr>
                <w:rFonts w:ascii="Arial" w:hAnsi="Arial" w:cs="Arial"/>
                <w:sz w:val="20"/>
                <w:szCs w:val="20"/>
              </w:rPr>
            </w:pPr>
            <w:r>
              <w:rPr>
                <w:rFonts w:ascii="Arial" w:hAnsi="Arial" w:cs="Arial"/>
                <w:sz w:val="20"/>
                <w:szCs w:val="20"/>
              </w:rPr>
              <w:t>3.3   Please provide details of the proposed partner institution’s policy on equality of opportunity and diversity.</w:t>
            </w:r>
          </w:p>
        </w:tc>
      </w:tr>
      <w:tr w:rsidR="009B220F" w:rsidTr="00DA7123">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DA7123">
        <w:tc>
          <w:tcPr>
            <w:tcW w:w="10194" w:type="dxa"/>
            <w:tcBorders>
              <w:top w:val="single" w:sz="4" w:space="0" w:color="auto"/>
              <w:left w:val="nil"/>
              <w:bottom w:val="single" w:sz="4" w:space="0" w:color="auto"/>
              <w:right w:val="nil"/>
            </w:tcBorders>
            <w:shd w:val="clear" w:color="auto" w:fill="auto"/>
          </w:tcPr>
          <w:p w:rsidR="009B220F" w:rsidRDefault="009B220F" w:rsidP="008551FB">
            <w:pPr>
              <w:spacing w:before="60" w:after="60"/>
              <w:jc w:val="both"/>
              <w:rPr>
                <w:rFonts w:ascii="Arial" w:hAnsi="Arial" w:cs="Arial"/>
                <w:sz w:val="20"/>
                <w:szCs w:val="20"/>
              </w:rPr>
            </w:pPr>
          </w:p>
        </w:tc>
      </w:tr>
      <w:tr w:rsidR="009B220F" w:rsidRPr="00DA7123" w:rsidTr="00DA7123">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220F" w:rsidRPr="00B11789" w:rsidRDefault="00DA7123" w:rsidP="00B11789">
            <w:pPr>
              <w:pStyle w:val="ListParagraph"/>
              <w:numPr>
                <w:ilvl w:val="0"/>
                <w:numId w:val="1"/>
              </w:numPr>
              <w:spacing w:before="60" w:after="60"/>
              <w:ind w:left="447" w:hanging="425"/>
              <w:jc w:val="both"/>
              <w:rPr>
                <w:rFonts w:ascii="Arial" w:hAnsi="Arial" w:cs="Arial"/>
                <w:b/>
                <w:sz w:val="20"/>
                <w:szCs w:val="20"/>
              </w:rPr>
            </w:pPr>
            <w:r w:rsidRPr="00B11789">
              <w:rPr>
                <w:rFonts w:ascii="Arial" w:hAnsi="Arial" w:cs="Arial"/>
                <w:b/>
                <w:sz w:val="20"/>
                <w:szCs w:val="20"/>
              </w:rPr>
              <w:t>Financial Standing</w:t>
            </w:r>
          </w:p>
        </w:tc>
      </w:tr>
      <w:tr w:rsidR="009B220F" w:rsidTr="00DA7123">
        <w:tc>
          <w:tcPr>
            <w:tcW w:w="10194" w:type="dxa"/>
            <w:tcBorders>
              <w:top w:val="single" w:sz="4" w:space="0" w:color="auto"/>
              <w:left w:val="nil"/>
              <w:bottom w:val="single" w:sz="4" w:space="0" w:color="auto"/>
              <w:right w:val="nil"/>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6F58FD" w:rsidP="006F58FD">
            <w:pPr>
              <w:spacing w:before="60" w:after="60"/>
              <w:jc w:val="both"/>
              <w:rPr>
                <w:rFonts w:ascii="Arial" w:hAnsi="Arial" w:cs="Arial"/>
                <w:sz w:val="20"/>
                <w:szCs w:val="20"/>
              </w:rPr>
            </w:pPr>
            <w:r>
              <w:rPr>
                <w:rFonts w:ascii="Arial" w:hAnsi="Arial" w:cs="Arial"/>
                <w:sz w:val="20"/>
                <w:szCs w:val="20"/>
              </w:rPr>
              <w:t>4.1   Does the proposed partner institution have the financial means to carry out its obligations under the cotutelle agreement?</w:t>
            </w:r>
          </w:p>
        </w:tc>
      </w:tr>
      <w:tr w:rsidR="009B220F" w:rsidTr="00DA7123">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6F58FD" w:rsidP="006F58FD">
            <w:pPr>
              <w:spacing w:before="60" w:after="60"/>
              <w:jc w:val="both"/>
              <w:rPr>
                <w:rFonts w:ascii="Arial" w:hAnsi="Arial" w:cs="Arial"/>
                <w:sz w:val="20"/>
                <w:szCs w:val="20"/>
              </w:rPr>
            </w:pPr>
            <w:r>
              <w:rPr>
                <w:rFonts w:ascii="Arial" w:hAnsi="Arial" w:cs="Arial"/>
                <w:sz w:val="20"/>
                <w:szCs w:val="20"/>
              </w:rPr>
              <w:t xml:space="preserve">4.2   Does the proposed partner institution receive any state or public sector funding? </w:t>
            </w:r>
            <w:r w:rsidRPr="006F58FD">
              <w:rPr>
                <w:rFonts w:ascii="Arial" w:hAnsi="Arial" w:cs="Arial"/>
                <w:i/>
                <w:sz w:val="20"/>
                <w:szCs w:val="20"/>
              </w:rPr>
              <w:t>(e.g. grants, subsidies, payments or allowances)</w:t>
            </w:r>
          </w:p>
        </w:tc>
      </w:tr>
      <w:tr w:rsidR="009B220F" w:rsidTr="00DA7123">
        <w:tc>
          <w:tcPr>
            <w:tcW w:w="10194" w:type="dxa"/>
            <w:tcBorders>
              <w:top w:val="single" w:sz="4" w:space="0" w:color="auto"/>
              <w:left w:val="single" w:sz="4" w:space="0" w:color="auto"/>
              <w:bottom w:val="single" w:sz="4" w:space="0" w:color="auto"/>
              <w:right w:val="single" w:sz="4" w:space="0" w:color="auto"/>
            </w:tcBorders>
            <w:shd w:val="clear" w:color="auto" w:fill="auto"/>
          </w:tcPr>
          <w:p w:rsidR="009B220F" w:rsidRDefault="009B220F" w:rsidP="008551FB">
            <w:pPr>
              <w:spacing w:before="60" w:after="60"/>
              <w:jc w:val="both"/>
              <w:rPr>
                <w:rFonts w:ascii="Arial" w:hAnsi="Arial" w:cs="Arial"/>
                <w:sz w:val="20"/>
                <w:szCs w:val="20"/>
              </w:rPr>
            </w:pPr>
          </w:p>
        </w:tc>
      </w:tr>
      <w:tr w:rsidR="009B220F"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B220F" w:rsidRDefault="00956091" w:rsidP="00956091">
            <w:pPr>
              <w:spacing w:before="60" w:after="60"/>
              <w:jc w:val="both"/>
              <w:rPr>
                <w:rFonts w:ascii="Arial" w:hAnsi="Arial" w:cs="Arial"/>
                <w:sz w:val="20"/>
                <w:szCs w:val="20"/>
              </w:rPr>
            </w:pPr>
            <w:r>
              <w:rPr>
                <w:rFonts w:ascii="Arial" w:hAnsi="Arial" w:cs="Arial"/>
                <w:sz w:val="20"/>
                <w:szCs w:val="20"/>
              </w:rPr>
              <w:t xml:space="preserve">4.3   Is the proposed partner institution adequately resourced, for example in terms of facilities, resources and infrastructure? </w:t>
            </w:r>
          </w:p>
        </w:tc>
      </w:tr>
      <w:tr w:rsidR="00956091" w:rsidTr="005F7B40">
        <w:tc>
          <w:tcPr>
            <w:tcW w:w="10194" w:type="dxa"/>
            <w:tcBorders>
              <w:top w:val="single" w:sz="4" w:space="0" w:color="auto"/>
              <w:left w:val="single" w:sz="4" w:space="0" w:color="auto"/>
              <w:bottom w:val="single" w:sz="4" w:space="0" w:color="auto"/>
              <w:right w:val="single" w:sz="4" w:space="0" w:color="auto"/>
            </w:tcBorders>
            <w:shd w:val="clear" w:color="auto" w:fill="auto"/>
          </w:tcPr>
          <w:p w:rsidR="00956091" w:rsidRDefault="00956091" w:rsidP="008551FB">
            <w:pPr>
              <w:spacing w:before="60" w:after="60"/>
              <w:jc w:val="both"/>
              <w:rPr>
                <w:rFonts w:ascii="Arial" w:hAnsi="Arial" w:cs="Arial"/>
                <w:sz w:val="20"/>
                <w:szCs w:val="20"/>
              </w:rPr>
            </w:pPr>
          </w:p>
        </w:tc>
      </w:tr>
      <w:tr w:rsidR="00956091" w:rsidTr="003439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6091" w:rsidRPr="003439B4" w:rsidRDefault="00120B84" w:rsidP="00B11789">
            <w:pPr>
              <w:tabs>
                <w:tab w:val="left" w:pos="585"/>
              </w:tabs>
              <w:spacing w:before="60" w:after="60"/>
              <w:ind w:left="447" w:hanging="447"/>
              <w:jc w:val="both"/>
              <w:rPr>
                <w:rFonts w:ascii="Arial" w:hAnsi="Arial" w:cs="Arial"/>
                <w:b/>
                <w:sz w:val="20"/>
                <w:szCs w:val="20"/>
              </w:rPr>
            </w:pPr>
            <w:r w:rsidRPr="003439B4">
              <w:rPr>
                <w:rFonts w:ascii="Arial" w:hAnsi="Arial" w:cs="Arial"/>
                <w:b/>
                <w:sz w:val="20"/>
                <w:szCs w:val="20"/>
              </w:rPr>
              <w:lastRenderedPageBreak/>
              <w:t xml:space="preserve">5.   </w:t>
            </w:r>
            <w:r w:rsidR="00B11789">
              <w:rPr>
                <w:rFonts w:ascii="Arial" w:hAnsi="Arial" w:cs="Arial"/>
                <w:b/>
                <w:sz w:val="20"/>
                <w:szCs w:val="20"/>
              </w:rPr>
              <w:t xml:space="preserve">  </w:t>
            </w:r>
            <w:r w:rsidRPr="003439B4">
              <w:rPr>
                <w:rFonts w:ascii="Arial" w:hAnsi="Arial" w:cs="Arial"/>
                <w:b/>
                <w:sz w:val="20"/>
                <w:szCs w:val="20"/>
              </w:rPr>
              <w:t>Legal Status</w:t>
            </w:r>
          </w:p>
        </w:tc>
      </w:tr>
      <w:tr w:rsidR="00956091" w:rsidTr="003439B4">
        <w:tc>
          <w:tcPr>
            <w:tcW w:w="10194" w:type="dxa"/>
            <w:tcBorders>
              <w:top w:val="single" w:sz="4" w:space="0" w:color="auto"/>
              <w:left w:val="nil"/>
              <w:bottom w:val="single" w:sz="4" w:space="0" w:color="auto"/>
              <w:right w:val="nil"/>
            </w:tcBorders>
            <w:shd w:val="clear" w:color="auto" w:fill="auto"/>
          </w:tcPr>
          <w:p w:rsidR="00956091" w:rsidRDefault="00956091" w:rsidP="008551FB">
            <w:pPr>
              <w:spacing w:before="60" w:after="60"/>
              <w:jc w:val="both"/>
              <w:rPr>
                <w:rFonts w:ascii="Arial" w:hAnsi="Arial" w:cs="Arial"/>
                <w:sz w:val="20"/>
                <w:szCs w:val="20"/>
              </w:rPr>
            </w:pPr>
          </w:p>
        </w:tc>
      </w:tr>
      <w:tr w:rsidR="00956091"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56091" w:rsidRDefault="003439B4" w:rsidP="008551FB">
            <w:pPr>
              <w:spacing w:before="60" w:after="60"/>
              <w:jc w:val="both"/>
              <w:rPr>
                <w:rFonts w:ascii="Arial" w:hAnsi="Arial" w:cs="Arial"/>
                <w:sz w:val="20"/>
                <w:szCs w:val="20"/>
              </w:rPr>
            </w:pPr>
            <w:r>
              <w:rPr>
                <w:rFonts w:ascii="Arial" w:hAnsi="Arial" w:cs="Arial"/>
                <w:sz w:val="20"/>
                <w:szCs w:val="20"/>
              </w:rPr>
              <w:t>5.1   Does the proposed partner have the power/permits/licences required to collaborate with us?</w:t>
            </w:r>
          </w:p>
        </w:tc>
      </w:tr>
      <w:tr w:rsidR="00956091" w:rsidTr="00DA7123">
        <w:tc>
          <w:tcPr>
            <w:tcW w:w="10194" w:type="dxa"/>
            <w:tcBorders>
              <w:top w:val="single" w:sz="4" w:space="0" w:color="auto"/>
              <w:left w:val="single" w:sz="4" w:space="0" w:color="auto"/>
              <w:bottom w:val="single" w:sz="4" w:space="0" w:color="auto"/>
              <w:right w:val="single" w:sz="4" w:space="0" w:color="auto"/>
            </w:tcBorders>
            <w:shd w:val="clear" w:color="auto" w:fill="auto"/>
          </w:tcPr>
          <w:p w:rsidR="00956091" w:rsidRDefault="00956091" w:rsidP="008551FB">
            <w:pPr>
              <w:spacing w:before="60" w:after="60"/>
              <w:jc w:val="both"/>
              <w:rPr>
                <w:rFonts w:ascii="Arial" w:hAnsi="Arial" w:cs="Arial"/>
                <w:sz w:val="20"/>
                <w:szCs w:val="20"/>
              </w:rPr>
            </w:pPr>
          </w:p>
        </w:tc>
      </w:tr>
      <w:tr w:rsidR="00956091"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56091" w:rsidRDefault="003439B4" w:rsidP="008551FB">
            <w:pPr>
              <w:spacing w:before="60" w:after="60"/>
              <w:jc w:val="both"/>
              <w:rPr>
                <w:rFonts w:ascii="Arial" w:hAnsi="Arial" w:cs="Arial"/>
                <w:sz w:val="20"/>
                <w:szCs w:val="20"/>
              </w:rPr>
            </w:pPr>
            <w:r>
              <w:rPr>
                <w:rFonts w:ascii="Arial" w:hAnsi="Arial" w:cs="Arial"/>
                <w:sz w:val="20"/>
                <w:szCs w:val="20"/>
              </w:rPr>
              <w:t>5.2   Are there third party consents required in the proposed partner’s home country?   If so, what are the procedures and timescales for obtaining them?</w:t>
            </w:r>
          </w:p>
        </w:tc>
      </w:tr>
      <w:tr w:rsidR="00956091" w:rsidTr="00DA7123">
        <w:tc>
          <w:tcPr>
            <w:tcW w:w="10194" w:type="dxa"/>
            <w:tcBorders>
              <w:top w:val="single" w:sz="4" w:space="0" w:color="auto"/>
              <w:left w:val="single" w:sz="4" w:space="0" w:color="auto"/>
              <w:bottom w:val="single" w:sz="4" w:space="0" w:color="auto"/>
              <w:right w:val="single" w:sz="4" w:space="0" w:color="auto"/>
            </w:tcBorders>
            <w:shd w:val="clear" w:color="auto" w:fill="auto"/>
          </w:tcPr>
          <w:p w:rsidR="00956091" w:rsidRDefault="00956091" w:rsidP="008551FB">
            <w:pPr>
              <w:spacing w:before="60" w:after="60"/>
              <w:jc w:val="both"/>
              <w:rPr>
                <w:rFonts w:ascii="Arial" w:hAnsi="Arial" w:cs="Arial"/>
                <w:sz w:val="20"/>
                <w:szCs w:val="20"/>
              </w:rPr>
            </w:pPr>
          </w:p>
        </w:tc>
      </w:tr>
      <w:tr w:rsidR="00956091" w:rsidTr="000B4043">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56091" w:rsidRDefault="003439B4" w:rsidP="003439B4">
            <w:pPr>
              <w:spacing w:before="60" w:after="60"/>
              <w:jc w:val="both"/>
              <w:rPr>
                <w:rFonts w:ascii="Arial" w:hAnsi="Arial" w:cs="Arial"/>
                <w:sz w:val="20"/>
                <w:szCs w:val="20"/>
              </w:rPr>
            </w:pPr>
            <w:r>
              <w:rPr>
                <w:rFonts w:ascii="Arial" w:hAnsi="Arial" w:cs="Arial"/>
                <w:sz w:val="20"/>
                <w:szCs w:val="20"/>
              </w:rPr>
              <w:t>5.3   Are there any Foreign and Commonwealth concerns regarding personal safety, health and travel to the region?</w:t>
            </w:r>
          </w:p>
        </w:tc>
      </w:tr>
      <w:tr w:rsidR="00956091" w:rsidTr="000B4043">
        <w:tc>
          <w:tcPr>
            <w:tcW w:w="10194" w:type="dxa"/>
            <w:tcBorders>
              <w:top w:val="single" w:sz="4" w:space="0" w:color="auto"/>
              <w:left w:val="single" w:sz="4" w:space="0" w:color="auto"/>
              <w:bottom w:val="single" w:sz="4" w:space="0" w:color="auto"/>
              <w:right w:val="single" w:sz="4" w:space="0" w:color="auto"/>
            </w:tcBorders>
            <w:shd w:val="clear" w:color="auto" w:fill="auto"/>
          </w:tcPr>
          <w:p w:rsidR="00956091" w:rsidRDefault="00956091" w:rsidP="008551FB">
            <w:pPr>
              <w:spacing w:before="60" w:after="60"/>
              <w:jc w:val="both"/>
              <w:rPr>
                <w:rFonts w:ascii="Arial" w:hAnsi="Arial" w:cs="Arial"/>
                <w:sz w:val="20"/>
                <w:szCs w:val="20"/>
              </w:rPr>
            </w:pPr>
          </w:p>
        </w:tc>
      </w:tr>
    </w:tbl>
    <w:p w:rsidR="001B7181" w:rsidRDefault="001B7181">
      <w:r>
        <w:br w:type="page"/>
      </w:r>
    </w:p>
    <w:tbl>
      <w:tblPr>
        <w:tblStyle w:val="TableGrid"/>
        <w:tblW w:w="0" w:type="auto"/>
        <w:tblLook w:val="04A0" w:firstRow="1" w:lastRow="0" w:firstColumn="1" w:lastColumn="0" w:noHBand="0" w:noVBand="1"/>
      </w:tblPr>
      <w:tblGrid>
        <w:gridCol w:w="10194"/>
      </w:tblGrid>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D5F78" w:rsidRPr="00BD5F78" w:rsidRDefault="00BD5F78" w:rsidP="002E0ADC">
            <w:pPr>
              <w:spacing w:before="60" w:after="60"/>
              <w:jc w:val="both"/>
              <w:rPr>
                <w:rFonts w:ascii="Arial" w:hAnsi="Arial" w:cs="Arial"/>
                <w:b/>
                <w:sz w:val="20"/>
                <w:szCs w:val="20"/>
              </w:rPr>
            </w:pPr>
            <w:r w:rsidRPr="00BD5F78">
              <w:rPr>
                <w:rFonts w:ascii="Arial" w:hAnsi="Arial" w:cs="Arial"/>
                <w:b/>
                <w:sz w:val="20"/>
                <w:szCs w:val="20"/>
              </w:rPr>
              <w:lastRenderedPageBreak/>
              <w:t>SECTION B: Notice of Intent</w:t>
            </w:r>
            <w:r w:rsidR="007F1169">
              <w:rPr>
                <w:rFonts w:ascii="Arial" w:hAnsi="Arial" w:cs="Arial"/>
                <w:b/>
                <w:sz w:val="20"/>
                <w:szCs w:val="20"/>
              </w:rPr>
              <w:t xml:space="preserve"> to Collaborate</w:t>
            </w:r>
            <w:r w:rsidR="00DB25E2">
              <w:rPr>
                <w:rFonts w:ascii="Arial" w:hAnsi="Arial" w:cs="Arial"/>
                <w:b/>
                <w:sz w:val="20"/>
                <w:szCs w:val="20"/>
              </w:rPr>
              <w:t xml:space="preserve"> </w:t>
            </w: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D5F78" w:rsidRDefault="007F1169" w:rsidP="007F1169">
            <w:pPr>
              <w:spacing w:before="60" w:after="60"/>
              <w:jc w:val="both"/>
              <w:rPr>
                <w:rFonts w:ascii="Arial" w:hAnsi="Arial" w:cs="Arial"/>
                <w:sz w:val="20"/>
                <w:szCs w:val="20"/>
              </w:rPr>
            </w:pPr>
            <w:r>
              <w:rPr>
                <w:rFonts w:ascii="Arial" w:hAnsi="Arial" w:cs="Arial"/>
                <w:sz w:val="20"/>
                <w:szCs w:val="20"/>
              </w:rPr>
              <w:t>The notice of intent will outline the details of the proposed collaboration between NU and the partner institution before the legal agreement is</w:t>
            </w:r>
            <w:r w:rsidR="00B240F3">
              <w:rPr>
                <w:rFonts w:ascii="Arial" w:hAnsi="Arial" w:cs="Arial"/>
                <w:sz w:val="20"/>
                <w:szCs w:val="20"/>
              </w:rPr>
              <w:t xml:space="preserve"> drafted and</w:t>
            </w:r>
            <w:r>
              <w:rPr>
                <w:rFonts w:ascii="Arial" w:hAnsi="Arial" w:cs="Arial"/>
                <w:sz w:val="20"/>
                <w:szCs w:val="20"/>
              </w:rPr>
              <w:t xml:space="preserve"> finalised. </w:t>
            </w:r>
          </w:p>
        </w:tc>
      </w:tr>
      <w:tr w:rsidR="00BD5F78" w:rsidTr="003A2FB4">
        <w:tc>
          <w:tcPr>
            <w:tcW w:w="10194" w:type="dxa"/>
            <w:tcBorders>
              <w:top w:val="single" w:sz="4" w:space="0" w:color="auto"/>
              <w:left w:val="nil"/>
              <w:bottom w:val="single" w:sz="4" w:space="0" w:color="auto"/>
              <w:right w:val="nil"/>
            </w:tcBorders>
            <w:shd w:val="clear" w:color="auto" w:fill="auto"/>
          </w:tcPr>
          <w:p w:rsidR="00BD5F78" w:rsidRDefault="00BD5F78"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D5F78" w:rsidRPr="00EC192A" w:rsidRDefault="00EC192A" w:rsidP="00EC192A">
            <w:pPr>
              <w:pStyle w:val="ListParagraph"/>
              <w:numPr>
                <w:ilvl w:val="0"/>
                <w:numId w:val="4"/>
              </w:numPr>
              <w:spacing w:before="60" w:after="60"/>
              <w:ind w:left="447" w:hanging="425"/>
              <w:jc w:val="both"/>
              <w:rPr>
                <w:rFonts w:ascii="Arial" w:hAnsi="Arial" w:cs="Arial"/>
                <w:b/>
                <w:sz w:val="20"/>
                <w:szCs w:val="20"/>
              </w:rPr>
            </w:pPr>
            <w:r w:rsidRPr="00EC192A">
              <w:rPr>
                <w:rFonts w:ascii="Arial" w:hAnsi="Arial" w:cs="Arial"/>
                <w:b/>
                <w:sz w:val="20"/>
                <w:szCs w:val="20"/>
              </w:rPr>
              <w:t xml:space="preserve">  Northumbria University Details</w:t>
            </w:r>
          </w:p>
        </w:tc>
      </w:tr>
      <w:tr w:rsidR="00BD5F78" w:rsidTr="003A2FB4">
        <w:tc>
          <w:tcPr>
            <w:tcW w:w="10194" w:type="dxa"/>
            <w:tcBorders>
              <w:top w:val="single" w:sz="4" w:space="0" w:color="auto"/>
              <w:left w:val="nil"/>
              <w:bottom w:val="single" w:sz="4" w:space="0" w:color="auto"/>
              <w:right w:val="nil"/>
            </w:tcBorders>
            <w:shd w:val="clear" w:color="auto" w:fill="auto"/>
          </w:tcPr>
          <w:p w:rsidR="00BD5F78" w:rsidRDefault="00BD5F78"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D5F78" w:rsidRDefault="00EC192A" w:rsidP="00EC192A">
            <w:pPr>
              <w:spacing w:before="60" w:after="60"/>
              <w:jc w:val="both"/>
              <w:rPr>
                <w:rFonts w:ascii="Arial" w:hAnsi="Arial" w:cs="Arial"/>
                <w:sz w:val="20"/>
                <w:szCs w:val="20"/>
              </w:rPr>
            </w:pPr>
            <w:r>
              <w:rPr>
                <w:rFonts w:ascii="Arial" w:hAnsi="Arial" w:cs="Arial"/>
                <w:sz w:val="20"/>
                <w:szCs w:val="20"/>
              </w:rPr>
              <w:t xml:space="preserve">1.1   Principal Supervisor’s Name and Title  </w:t>
            </w: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BD5F78" w:rsidRDefault="00BD5F78"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D5F78" w:rsidRDefault="00EC192A" w:rsidP="00EC192A">
            <w:pPr>
              <w:spacing w:before="60" w:after="60"/>
              <w:jc w:val="both"/>
              <w:rPr>
                <w:rFonts w:ascii="Arial" w:hAnsi="Arial" w:cs="Arial"/>
                <w:sz w:val="20"/>
                <w:szCs w:val="20"/>
              </w:rPr>
            </w:pPr>
            <w:r>
              <w:rPr>
                <w:rFonts w:ascii="Arial" w:hAnsi="Arial" w:cs="Arial"/>
                <w:sz w:val="20"/>
                <w:szCs w:val="20"/>
              </w:rPr>
              <w:t>1.2  Principal Supervisor’s Contact Details (</w:t>
            </w:r>
            <w:r w:rsidRPr="006C3CD6">
              <w:rPr>
                <w:rFonts w:ascii="Arial" w:hAnsi="Arial" w:cs="Arial"/>
                <w:i/>
                <w:sz w:val="20"/>
                <w:szCs w:val="20"/>
              </w:rPr>
              <w:t>e-mail address, telephone number, building and room location</w:t>
            </w:r>
            <w:r>
              <w:rPr>
                <w:rFonts w:ascii="Arial" w:hAnsi="Arial" w:cs="Arial"/>
                <w:sz w:val="20"/>
                <w:szCs w:val="20"/>
              </w:rPr>
              <w:t xml:space="preserve">) </w:t>
            </w: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BD5F78" w:rsidRDefault="00BD5F78"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D5F78" w:rsidRDefault="00EC192A" w:rsidP="00EC192A">
            <w:pPr>
              <w:spacing w:before="60" w:after="60"/>
              <w:jc w:val="both"/>
              <w:rPr>
                <w:rFonts w:ascii="Arial" w:hAnsi="Arial" w:cs="Arial"/>
                <w:sz w:val="20"/>
                <w:szCs w:val="20"/>
              </w:rPr>
            </w:pPr>
            <w:r>
              <w:rPr>
                <w:rFonts w:ascii="Arial" w:hAnsi="Arial" w:cs="Arial"/>
                <w:sz w:val="20"/>
                <w:szCs w:val="20"/>
              </w:rPr>
              <w:t>1.3  Principal Supervisor’s Department and Faculty</w:t>
            </w: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BD5F78" w:rsidRDefault="00BD5F78"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D5F78" w:rsidRDefault="006C3CD6" w:rsidP="00BD5F78">
            <w:pPr>
              <w:spacing w:before="60" w:after="60"/>
              <w:jc w:val="both"/>
              <w:rPr>
                <w:rFonts w:ascii="Arial" w:hAnsi="Arial" w:cs="Arial"/>
                <w:sz w:val="20"/>
                <w:szCs w:val="20"/>
              </w:rPr>
            </w:pPr>
            <w:r>
              <w:rPr>
                <w:rFonts w:ascii="Arial" w:hAnsi="Arial" w:cs="Arial"/>
                <w:sz w:val="20"/>
                <w:szCs w:val="20"/>
              </w:rPr>
              <w:t>1.4   Is NU the primary/home institution or secondary/partner institution in this agreement?</w:t>
            </w: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BD5F78" w:rsidRDefault="00BD5F78"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nil"/>
              <w:bottom w:val="single" w:sz="4" w:space="0" w:color="auto"/>
              <w:right w:val="nil"/>
            </w:tcBorders>
            <w:shd w:val="clear" w:color="auto" w:fill="auto"/>
          </w:tcPr>
          <w:p w:rsidR="006C3CD6" w:rsidRDefault="006C3CD6" w:rsidP="00BD5F78">
            <w:pPr>
              <w:spacing w:before="60" w:after="60"/>
              <w:jc w:val="both"/>
              <w:rPr>
                <w:rFonts w:ascii="Arial" w:hAnsi="Arial" w:cs="Arial"/>
                <w:sz w:val="20"/>
                <w:szCs w:val="20"/>
              </w:rPr>
            </w:pPr>
          </w:p>
        </w:tc>
      </w:tr>
      <w:tr w:rsidR="00BD5F78"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D5F78" w:rsidRPr="006C3CD6" w:rsidRDefault="006C3CD6" w:rsidP="006C3CD6">
            <w:pPr>
              <w:pStyle w:val="ListParagraph"/>
              <w:numPr>
                <w:ilvl w:val="0"/>
                <w:numId w:val="4"/>
              </w:numPr>
              <w:spacing w:before="60" w:after="60"/>
              <w:ind w:left="447" w:hanging="447"/>
              <w:jc w:val="both"/>
              <w:rPr>
                <w:rFonts w:ascii="Arial" w:hAnsi="Arial" w:cs="Arial"/>
                <w:b/>
                <w:sz w:val="20"/>
                <w:szCs w:val="20"/>
              </w:rPr>
            </w:pPr>
            <w:r w:rsidRPr="006C3CD6">
              <w:rPr>
                <w:rFonts w:ascii="Arial" w:hAnsi="Arial" w:cs="Arial"/>
                <w:b/>
                <w:sz w:val="20"/>
                <w:szCs w:val="20"/>
              </w:rPr>
              <w:t xml:space="preserve"> Applicant Details</w:t>
            </w:r>
          </w:p>
        </w:tc>
      </w:tr>
      <w:tr w:rsidR="006C3CD6" w:rsidTr="003A2FB4">
        <w:tc>
          <w:tcPr>
            <w:tcW w:w="10194" w:type="dxa"/>
            <w:tcBorders>
              <w:top w:val="single" w:sz="4" w:space="0" w:color="auto"/>
              <w:left w:val="nil"/>
              <w:bottom w:val="single" w:sz="4" w:space="0" w:color="auto"/>
              <w:right w:val="nil"/>
            </w:tcBorders>
            <w:shd w:val="clear" w:color="auto" w:fill="auto"/>
          </w:tcPr>
          <w:p w:rsidR="006C3CD6" w:rsidRDefault="006C3CD6"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3CD6" w:rsidRDefault="006C3CD6" w:rsidP="00BD5F78">
            <w:pPr>
              <w:spacing w:before="60" w:after="60"/>
              <w:jc w:val="both"/>
              <w:rPr>
                <w:rFonts w:ascii="Arial" w:hAnsi="Arial" w:cs="Arial"/>
                <w:sz w:val="20"/>
                <w:szCs w:val="20"/>
              </w:rPr>
            </w:pPr>
            <w:r>
              <w:rPr>
                <w:rFonts w:ascii="Arial" w:hAnsi="Arial" w:cs="Arial"/>
                <w:sz w:val="20"/>
                <w:szCs w:val="20"/>
              </w:rPr>
              <w:t>2.1   Applicant’s Name</w:t>
            </w: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6C3CD6" w:rsidRDefault="006C3CD6"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3CD6" w:rsidRDefault="006C3CD6" w:rsidP="00BD5F78">
            <w:pPr>
              <w:spacing w:before="60" w:after="60"/>
              <w:jc w:val="both"/>
              <w:rPr>
                <w:rFonts w:ascii="Arial" w:hAnsi="Arial" w:cs="Arial"/>
                <w:sz w:val="20"/>
                <w:szCs w:val="20"/>
              </w:rPr>
            </w:pPr>
            <w:r>
              <w:rPr>
                <w:rFonts w:ascii="Arial" w:hAnsi="Arial" w:cs="Arial"/>
                <w:sz w:val="20"/>
                <w:szCs w:val="20"/>
              </w:rPr>
              <w:t>2.2   NU Student Identifier (</w:t>
            </w:r>
            <w:r w:rsidRPr="006C3CD6">
              <w:rPr>
                <w:rFonts w:ascii="Arial" w:hAnsi="Arial" w:cs="Arial"/>
                <w:i/>
                <w:sz w:val="20"/>
                <w:szCs w:val="20"/>
              </w:rPr>
              <w:t>if known</w:t>
            </w:r>
            <w:r>
              <w:rPr>
                <w:rFonts w:ascii="Arial" w:hAnsi="Arial" w:cs="Arial"/>
                <w:sz w:val="20"/>
                <w:szCs w:val="20"/>
              </w:rPr>
              <w:t xml:space="preserve">) </w:t>
            </w:r>
          </w:p>
          <w:p w:rsidR="00FA5838" w:rsidRDefault="00FA5838" w:rsidP="00FA5838">
            <w:pPr>
              <w:spacing w:before="60" w:after="60"/>
              <w:jc w:val="both"/>
            </w:pPr>
            <w:r>
              <w:rPr>
                <w:rFonts w:ascii="Arial" w:hAnsi="Arial" w:cs="Arial"/>
                <w:i/>
                <w:sz w:val="20"/>
                <w:szCs w:val="20"/>
              </w:rPr>
              <w:t>Potential cotutelle candidates should apply for entry to the PhD programme via the following web link:</w:t>
            </w:r>
          </w:p>
          <w:p w:rsidR="00FA5838" w:rsidRPr="00FA5838" w:rsidRDefault="005D71B2" w:rsidP="00FA5838">
            <w:pPr>
              <w:spacing w:before="60" w:after="60"/>
              <w:jc w:val="both"/>
              <w:rPr>
                <w:rFonts w:ascii="Arial" w:hAnsi="Arial" w:cs="Arial"/>
                <w:i/>
                <w:sz w:val="20"/>
                <w:szCs w:val="20"/>
              </w:rPr>
            </w:pPr>
            <w:hyperlink r:id="rId15" w:history="1">
              <w:r w:rsidR="00FA5838" w:rsidRPr="00FA5838">
                <w:rPr>
                  <w:rStyle w:val="Hyperlink"/>
                  <w:rFonts w:ascii="Arial" w:hAnsi="Arial" w:cs="Arial"/>
                  <w:sz w:val="20"/>
                  <w:szCs w:val="20"/>
                </w:rPr>
                <w:t>https://www.northumbria.ac.uk/study-at-northumbria/courses/doctor-of-philosophy-drfxxr7/</w:t>
              </w:r>
            </w:hyperlink>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6C3CD6" w:rsidRDefault="006C3CD6"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3CD6" w:rsidRDefault="006C3CD6" w:rsidP="006C3CD6">
            <w:pPr>
              <w:spacing w:before="60" w:after="60"/>
              <w:jc w:val="both"/>
              <w:rPr>
                <w:rFonts w:ascii="Arial" w:hAnsi="Arial" w:cs="Arial"/>
                <w:sz w:val="20"/>
                <w:szCs w:val="20"/>
              </w:rPr>
            </w:pPr>
            <w:r>
              <w:rPr>
                <w:rFonts w:ascii="Arial" w:hAnsi="Arial" w:cs="Arial"/>
                <w:sz w:val="20"/>
                <w:szCs w:val="20"/>
              </w:rPr>
              <w:t>2.3  Applicant’s Contact Details (</w:t>
            </w:r>
            <w:r w:rsidRPr="006C3CD6">
              <w:rPr>
                <w:rFonts w:ascii="Arial" w:hAnsi="Arial" w:cs="Arial"/>
                <w:i/>
                <w:sz w:val="20"/>
                <w:szCs w:val="20"/>
              </w:rPr>
              <w:t>e-mail address, mobile phone number, permanent home address</w:t>
            </w:r>
            <w:r>
              <w:rPr>
                <w:rFonts w:ascii="Arial" w:hAnsi="Arial" w:cs="Arial"/>
                <w:sz w:val="20"/>
                <w:szCs w:val="20"/>
              </w:rPr>
              <w:t>)</w:t>
            </w: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6C3CD6" w:rsidRDefault="006C3CD6"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3CD6" w:rsidRDefault="006C3CD6" w:rsidP="00230DCA">
            <w:pPr>
              <w:spacing w:before="60" w:after="60"/>
              <w:jc w:val="both"/>
              <w:rPr>
                <w:rFonts w:ascii="Arial" w:hAnsi="Arial" w:cs="Arial"/>
                <w:sz w:val="20"/>
                <w:szCs w:val="20"/>
              </w:rPr>
            </w:pPr>
            <w:r>
              <w:rPr>
                <w:rFonts w:ascii="Arial" w:hAnsi="Arial" w:cs="Arial"/>
                <w:sz w:val="20"/>
                <w:szCs w:val="20"/>
              </w:rPr>
              <w:t xml:space="preserve">2.4   Applicant’s Nationality </w:t>
            </w:r>
            <w:r w:rsidR="00230DCA">
              <w:rPr>
                <w:rFonts w:ascii="Arial" w:hAnsi="Arial" w:cs="Arial"/>
                <w:sz w:val="20"/>
                <w:szCs w:val="20"/>
              </w:rPr>
              <w:t>and Fees Status (Home or International)</w:t>
            </w: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6C3CD6" w:rsidRDefault="006C3CD6" w:rsidP="00BD5F78">
            <w:pPr>
              <w:spacing w:before="60" w:after="60"/>
              <w:jc w:val="both"/>
              <w:rPr>
                <w:rFonts w:ascii="Arial" w:hAnsi="Arial" w:cs="Arial"/>
                <w:sz w:val="20"/>
                <w:szCs w:val="20"/>
              </w:rPr>
            </w:pPr>
          </w:p>
        </w:tc>
      </w:tr>
      <w:tr w:rsidR="00FC014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C014C" w:rsidRDefault="00FC014C" w:rsidP="00FC014C">
            <w:pPr>
              <w:spacing w:before="60" w:after="60"/>
              <w:jc w:val="both"/>
              <w:rPr>
                <w:rFonts w:ascii="Arial" w:hAnsi="Arial" w:cs="Arial"/>
                <w:sz w:val="20"/>
                <w:szCs w:val="20"/>
              </w:rPr>
            </w:pPr>
            <w:r>
              <w:rPr>
                <w:rFonts w:ascii="Arial" w:hAnsi="Arial" w:cs="Arial"/>
                <w:sz w:val="20"/>
                <w:szCs w:val="20"/>
              </w:rPr>
              <w:t>2.5  English language qualification held by applicant (</w:t>
            </w:r>
            <w:r w:rsidRPr="00FC014C">
              <w:rPr>
                <w:rFonts w:ascii="Arial" w:hAnsi="Arial" w:cs="Arial"/>
                <w:i/>
                <w:sz w:val="20"/>
                <w:szCs w:val="20"/>
              </w:rPr>
              <w:t>where English is not first language</w:t>
            </w:r>
            <w:r>
              <w:rPr>
                <w:rFonts w:ascii="Arial" w:hAnsi="Arial" w:cs="Arial"/>
                <w:sz w:val="20"/>
                <w:szCs w:val="20"/>
              </w:rPr>
              <w:t>)</w:t>
            </w:r>
          </w:p>
          <w:p w:rsidR="00292DEC" w:rsidRDefault="00292DEC" w:rsidP="00FC014C">
            <w:pPr>
              <w:spacing w:before="60" w:after="60"/>
              <w:jc w:val="both"/>
              <w:rPr>
                <w:rFonts w:ascii="Arial" w:hAnsi="Arial" w:cs="Arial"/>
                <w:sz w:val="20"/>
                <w:szCs w:val="20"/>
              </w:rPr>
            </w:pPr>
          </w:p>
          <w:p w:rsidR="00292DEC" w:rsidRPr="00292DEC" w:rsidRDefault="00292DEC" w:rsidP="00FC014C">
            <w:pPr>
              <w:spacing w:before="60" w:after="60"/>
              <w:jc w:val="both"/>
              <w:rPr>
                <w:rFonts w:ascii="Arial" w:hAnsi="Arial" w:cs="Arial"/>
                <w:i/>
                <w:sz w:val="20"/>
                <w:szCs w:val="20"/>
              </w:rPr>
            </w:pPr>
            <w:r>
              <w:rPr>
                <w:rFonts w:ascii="Arial" w:hAnsi="Arial" w:cs="Arial"/>
                <w:i/>
                <w:sz w:val="20"/>
                <w:szCs w:val="20"/>
              </w:rPr>
              <w:t>Please refer to the following web link for University recognised English language tests:</w:t>
            </w:r>
          </w:p>
          <w:p w:rsidR="00292DEC" w:rsidRPr="00FA5838" w:rsidRDefault="005D71B2" w:rsidP="00292DEC">
            <w:pPr>
              <w:spacing w:before="60" w:after="60"/>
              <w:rPr>
                <w:rFonts w:ascii="Arial" w:hAnsi="Arial" w:cs="Arial"/>
                <w:sz w:val="20"/>
                <w:szCs w:val="20"/>
              </w:rPr>
            </w:pPr>
            <w:hyperlink r:id="rId16" w:history="1">
              <w:r w:rsidR="00292DEC" w:rsidRPr="00FA5838">
                <w:rPr>
                  <w:rStyle w:val="Hyperlink"/>
                  <w:rFonts w:ascii="Arial" w:hAnsi="Arial" w:cs="Arial"/>
                  <w:sz w:val="20"/>
                  <w:szCs w:val="20"/>
                </w:rPr>
                <w:t>https://www.northumbria.ac.uk/international/international-admissions/english-language-requirements/</w:t>
              </w:r>
            </w:hyperlink>
          </w:p>
          <w:p w:rsidR="00292DEC" w:rsidRDefault="00292DEC" w:rsidP="00292DEC">
            <w:pPr>
              <w:spacing w:before="60" w:after="60"/>
              <w:rPr>
                <w:rFonts w:ascii="Arial" w:hAnsi="Arial" w:cs="Arial"/>
                <w:i/>
                <w:sz w:val="20"/>
                <w:szCs w:val="20"/>
              </w:rPr>
            </w:pPr>
          </w:p>
          <w:p w:rsidR="00292DEC" w:rsidRPr="00292DEC" w:rsidRDefault="00292DEC" w:rsidP="00AD4805">
            <w:pPr>
              <w:spacing w:before="60" w:after="60"/>
              <w:rPr>
                <w:rFonts w:ascii="Arial" w:hAnsi="Arial" w:cs="Arial"/>
                <w:i/>
                <w:sz w:val="20"/>
                <w:szCs w:val="20"/>
              </w:rPr>
            </w:pPr>
            <w:r>
              <w:rPr>
                <w:rFonts w:ascii="Arial" w:hAnsi="Arial" w:cs="Arial"/>
                <w:i/>
                <w:sz w:val="20"/>
                <w:szCs w:val="20"/>
              </w:rPr>
              <w:t xml:space="preserve">The TOEIC is </w:t>
            </w:r>
            <w:r w:rsidRPr="00292DEC">
              <w:rPr>
                <w:rFonts w:ascii="Arial" w:hAnsi="Arial" w:cs="Arial"/>
                <w:i/>
                <w:sz w:val="20"/>
                <w:szCs w:val="20"/>
                <w:u w:val="single"/>
              </w:rPr>
              <w:t>not</w:t>
            </w:r>
            <w:r>
              <w:rPr>
                <w:rFonts w:ascii="Arial" w:hAnsi="Arial" w:cs="Arial"/>
                <w:i/>
                <w:sz w:val="20"/>
                <w:szCs w:val="20"/>
              </w:rPr>
              <w:t xml:space="preserve"> acceptable for entry by Northumbria University</w:t>
            </w:r>
            <w:r w:rsidR="00AD4805">
              <w:rPr>
                <w:rFonts w:ascii="Arial" w:hAnsi="Arial" w:cs="Arial"/>
                <w:i/>
                <w:sz w:val="20"/>
                <w:szCs w:val="20"/>
              </w:rPr>
              <w:t xml:space="preserve">.  CEFR levels A1, A2, B1, B2, C1, </w:t>
            </w:r>
            <w:proofErr w:type="gramStart"/>
            <w:r w:rsidR="00AD4805">
              <w:rPr>
                <w:rFonts w:ascii="Arial" w:hAnsi="Arial" w:cs="Arial"/>
                <w:i/>
                <w:sz w:val="20"/>
                <w:szCs w:val="20"/>
              </w:rPr>
              <w:t>C3</w:t>
            </w:r>
            <w:proofErr w:type="gramEnd"/>
            <w:r w:rsidR="00AD4805">
              <w:rPr>
                <w:rFonts w:ascii="Arial" w:hAnsi="Arial" w:cs="Arial"/>
                <w:i/>
                <w:sz w:val="20"/>
                <w:szCs w:val="20"/>
              </w:rPr>
              <w:t xml:space="preserve"> are also </w:t>
            </w:r>
            <w:r w:rsidR="00AD4805" w:rsidRPr="00AD4805">
              <w:rPr>
                <w:rFonts w:ascii="Arial" w:hAnsi="Arial" w:cs="Arial"/>
                <w:i/>
                <w:sz w:val="20"/>
                <w:szCs w:val="20"/>
                <w:u w:val="single"/>
              </w:rPr>
              <w:t>not</w:t>
            </w:r>
            <w:r w:rsidR="00AD4805">
              <w:rPr>
                <w:rFonts w:ascii="Arial" w:hAnsi="Arial" w:cs="Arial"/>
                <w:i/>
                <w:sz w:val="20"/>
                <w:szCs w:val="20"/>
              </w:rPr>
              <w:t xml:space="preserve"> acceptable for admission. </w:t>
            </w:r>
          </w:p>
        </w:tc>
      </w:tr>
      <w:tr w:rsidR="00FC014C"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FC014C" w:rsidRDefault="00FC014C" w:rsidP="00BD5F78">
            <w:pPr>
              <w:spacing w:before="60" w:after="60"/>
              <w:jc w:val="both"/>
              <w:rPr>
                <w:rFonts w:ascii="Arial" w:hAnsi="Arial" w:cs="Arial"/>
                <w:sz w:val="20"/>
                <w:szCs w:val="20"/>
              </w:rPr>
            </w:pPr>
          </w:p>
        </w:tc>
      </w:tr>
      <w:tr w:rsidR="00770EE4"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70EE4" w:rsidRDefault="00770EE4" w:rsidP="00DD6C0A">
            <w:pPr>
              <w:spacing w:before="60" w:after="60"/>
              <w:jc w:val="both"/>
              <w:rPr>
                <w:rFonts w:ascii="Arial" w:hAnsi="Arial" w:cs="Arial"/>
                <w:sz w:val="20"/>
                <w:szCs w:val="20"/>
              </w:rPr>
            </w:pPr>
            <w:r>
              <w:rPr>
                <w:rFonts w:ascii="Arial" w:hAnsi="Arial" w:cs="Arial"/>
                <w:sz w:val="20"/>
                <w:szCs w:val="20"/>
              </w:rPr>
              <w:t>2.</w:t>
            </w:r>
            <w:r w:rsidR="00DD6C0A">
              <w:rPr>
                <w:rFonts w:ascii="Arial" w:hAnsi="Arial" w:cs="Arial"/>
                <w:sz w:val="20"/>
                <w:szCs w:val="20"/>
              </w:rPr>
              <w:t>6</w:t>
            </w:r>
            <w:r>
              <w:rPr>
                <w:rFonts w:ascii="Arial" w:hAnsi="Arial" w:cs="Arial"/>
                <w:sz w:val="20"/>
                <w:szCs w:val="20"/>
              </w:rPr>
              <w:t xml:space="preserve">   PhD Discipline</w:t>
            </w:r>
          </w:p>
        </w:tc>
      </w:tr>
      <w:tr w:rsidR="00770EE4"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770EE4" w:rsidRDefault="00770EE4" w:rsidP="00BD5F78">
            <w:pPr>
              <w:spacing w:before="60" w:after="60"/>
              <w:jc w:val="both"/>
              <w:rPr>
                <w:rFonts w:ascii="Arial" w:hAnsi="Arial" w:cs="Arial"/>
                <w:sz w:val="20"/>
                <w:szCs w:val="20"/>
              </w:rPr>
            </w:pP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3CD6" w:rsidRDefault="00DE7C64" w:rsidP="00DD6C0A">
            <w:pPr>
              <w:spacing w:before="60" w:after="60"/>
              <w:jc w:val="both"/>
              <w:rPr>
                <w:rFonts w:ascii="Arial" w:hAnsi="Arial" w:cs="Arial"/>
                <w:sz w:val="20"/>
                <w:szCs w:val="20"/>
              </w:rPr>
            </w:pPr>
            <w:r>
              <w:rPr>
                <w:rFonts w:ascii="Arial" w:hAnsi="Arial" w:cs="Arial"/>
                <w:sz w:val="20"/>
                <w:szCs w:val="20"/>
              </w:rPr>
              <w:t>2.</w:t>
            </w:r>
            <w:r w:rsidR="00DD6C0A">
              <w:rPr>
                <w:rFonts w:ascii="Arial" w:hAnsi="Arial" w:cs="Arial"/>
                <w:sz w:val="20"/>
                <w:szCs w:val="20"/>
              </w:rPr>
              <w:t>7</w:t>
            </w:r>
            <w:r>
              <w:rPr>
                <w:rFonts w:ascii="Arial" w:hAnsi="Arial" w:cs="Arial"/>
                <w:sz w:val="20"/>
                <w:szCs w:val="20"/>
              </w:rPr>
              <w:t xml:space="preserve">   Proposed research topic/thesis title</w:t>
            </w:r>
          </w:p>
        </w:tc>
      </w:tr>
      <w:tr w:rsidR="006C3CD6"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6C3CD6" w:rsidRDefault="006C3CD6" w:rsidP="00BD5F78">
            <w:pPr>
              <w:spacing w:before="60" w:after="60"/>
              <w:jc w:val="both"/>
              <w:rPr>
                <w:rFonts w:ascii="Arial" w:hAnsi="Arial" w:cs="Arial"/>
                <w:sz w:val="20"/>
                <w:szCs w:val="20"/>
              </w:rPr>
            </w:pPr>
          </w:p>
        </w:tc>
      </w:tr>
      <w:tr w:rsidR="00230DCA" w:rsidTr="003A2FB4">
        <w:tc>
          <w:tcPr>
            <w:tcW w:w="10194" w:type="dxa"/>
            <w:tcBorders>
              <w:top w:val="single" w:sz="4" w:space="0" w:color="auto"/>
              <w:left w:val="nil"/>
              <w:bottom w:val="single" w:sz="4" w:space="0" w:color="auto"/>
              <w:right w:val="nil"/>
            </w:tcBorders>
            <w:shd w:val="clear" w:color="auto" w:fill="auto"/>
          </w:tcPr>
          <w:p w:rsidR="00230DCA" w:rsidRDefault="00230DCA" w:rsidP="00BD5F78">
            <w:pPr>
              <w:spacing w:before="60" w:after="60"/>
              <w:jc w:val="both"/>
              <w:rPr>
                <w:rFonts w:ascii="Arial" w:hAnsi="Arial" w:cs="Arial"/>
                <w:sz w:val="20"/>
                <w:szCs w:val="20"/>
              </w:rPr>
            </w:pPr>
          </w:p>
        </w:tc>
      </w:tr>
      <w:tr w:rsidR="00230DCA" w:rsidRPr="00B860CA"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30DCA" w:rsidRPr="00B860CA" w:rsidRDefault="00230DCA" w:rsidP="00230DCA">
            <w:pPr>
              <w:spacing w:before="60" w:after="60"/>
              <w:jc w:val="both"/>
              <w:rPr>
                <w:rFonts w:ascii="Arial" w:hAnsi="Arial" w:cs="Arial"/>
                <w:b/>
                <w:sz w:val="20"/>
                <w:szCs w:val="20"/>
              </w:rPr>
            </w:pPr>
            <w:r w:rsidRPr="00B860CA">
              <w:rPr>
                <w:rFonts w:ascii="Arial" w:hAnsi="Arial" w:cs="Arial"/>
                <w:b/>
                <w:sz w:val="20"/>
                <w:szCs w:val="20"/>
              </w:rPr>
              <w:t>3.   Programme of Study</w:t>
            </w:r>
          </w:p>
        </w:tc>
      </w:tr>
      <w:tr w:rsidR="00230DCA" w:rsidTr="003A2FB4">
        <w:tc>
          <w:tcPr>
            <w:tcW w:w="10194" w:type="dxa"/>
            <w:tcBorders>
              <w:top w:val="single" w:sz="4" w:space="0" w:color="auto"/>
              <w:left w:val="nil"/>
              <w:bottom w:val="single" w:sz="4" w:space="0" w:color="auto"/>
              <w:right w:val="nil"/>
            </w:tcBorders>
            <w:shd w:val="clear" w:color="auto" w:fill="auto"/>
          </w:tcPr>
          <w:p w:rsidR="00230DCA" w:rsidRDefault="00230DCA" w:rsidP="00BD5F78">
            <w:pPr>
              <w:spacing w:before="60" w:after="60"/>
              <w:jc w:val="both"/>
              <w:rPr>
                <w:rFonts w:ascii="Arial" w:hAnsi="Arial" w:cs="Arial"/>
                <w:sz w:val="20"/>
                <w:szCs w:val="20"/>
              </w:rPr>
            </w:pP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30DCA" w:rsidRDefault="00B860CA" w:rsidP="00B860CA">
            <w:pPr>
              <w:spacing w:before="60" w:after="60"/>
              <w:jc w:val="both"/>
              <w:rPr>
                <w:rFonts w:ascii="Arial" w:hAnsi="Arial" w:cs="Arial"/>
                <w:sz w:val="20"/>
                <w:szCs w:val="20"/>
              </w:rPr>
            </w:pPr>
            <w:r>
              <w:rPr>
                <w:rFonts w:ascii="Arial" w:hAnsi="Arial" w:cs="Arial"/>
                <w:sz w:val="20"/>
                <w:szCs w:val="20"/>
              </w:rPr>
              <w:lastRenderedPageBreak/>
              <w:t>3.1   Proposed start date</w:t>
            </w: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30DCA" w:rsidRDefault="00230DCA" w:rsidP="00BD5F78">
            <w:pPr>
              <w:spacing w:before="60" w:after="60"/>
              <w:jc w:val="both"/>
              <w:rPr>
                <w:rFonts w:ascii="Arial" w:hAnsi="Arial" w:cs="Arial"/>
                <w:sz w:val="20"/>
                <w:szCs w:val="20"/>
              </w:rPr>
            </w:pP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30DCA" w:rsidRDefault="00B860CA" w:rsidP="0043554B">
            <w:pPr>
              <w:spacing w:before="60" w:after="60"/>
              <w:jc w:val="both"/>
              <w:rPr>
                <w:rFonts w:ascii="Arial" w:hAnsi="Arial" w:cs="Arial"/>
                <w:sz w:val="20"/>
                <w:szCs w:val="20"/>
              </w:rPr>
            </w:pPr>
            <w:r>
              <w:rPr>
                <w:rFonts w:ascii="Arial" w:hAnsi="Arial" w:cs="Arial"/>
                <w:sz w:val="20"/>
                <w:szCs w:val="20"/>
              </w:rPr>
              <w:t xml:space="preserve">3.2   </w:t>
            </w:r>
            <w:r w:rsidR="0043554B">
              <w:rPr>
                <w:rFonts w:ascii="Arial" w:hAnsi="Arial" w:cs="Arial"/>
                <w:sz w:val="20"/>
                <w:szCs w:val="20"/>
              </w:rPr>
              <w:t xml:space="preserve">Envisaged </w:t>
            </w:r>
            <w:r>
              <w:rPr>
                <w:rFonts w:ascii="Arial" w:hAnsi="Arial" w:cs="Arial"/>
                <w:sz w:val="20"/>
                <w:szCs w:val="20"/>
              </w:rPr>
              <w:t>periods of study at NU and at the partner institution</w:t>
            </w: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30DCA" w:rsidRDefault="0043554B" w:rsidP="0043554B">
            <w:pPr>
              <w:spacing w:before="60" w:after="60"/>
              <w:jc w:val="both"/>
              <w:rPr>
                <w:rFonts w:ascii="Arial" w:hAnsi="Arial" w:cs="Arial"/>
                <w:sz w:val="20"/>
                <w:szCs w:val="20"/>
              </w:rPr>
            </w:pPr>
            <w:r>
              <w:rPr>
                <w:rFonts w:ascii="Arial" w:hAnsi="Arial" w:cs="Arial"/>
                <w:sz w:val="20"/>
                <w:szCs w:val="20"/>
              </w:rPr>
              <w:t>Year 1: NU / Partner Institution (</w:t>
            </w:r>
            <w:r w:rsidRPr="0043554B">
              <w:rPr>
                <w:rFonts w:ascii="Arial" w:hAnsi="Arial" w:cs="Arial"/>
                <w:i/>
                <w:sz w:val="20"/>
                <w:szCs w:val="20"/>
              </w:rPr>
              <w:t>please delete as appropriate</w:t>
            </w:r>
            <w:r>
              <w:rPr>
                <w:rFonts w:ascii="Arial" w:hAnsi="Arial" w:cs="Arial"/>
                <w:sz w:val="20"/>
                <w:szCs w:val="20"/>
              </w:rPr>
              <w:t xml:space="preserve">) </w:t>
            </w: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30DCA" w:rsidRDefault="0043554B" w:rsidP="0043554B">
            <w:pPr>
              <w:spacing w:before="60" w:after="60"/>
              <w:jc w:val="both"/>
              <w:rPr>
                <w:rFonts w:ascii="Arial" w:hAnsi="Arial" w:cs="Arial"/>
                <w:sz w:val="20"/>
                <w:szCs w:val="20"/>
              </w:rPr>
            </w:pPr>
            <w:r>
              <w:rPr>
                <w:rFonts w:ascii="Arial" w:hAnsi="Arial" w:cs="Arial"/>
                <w:sz w:val="20"/>
                <w:szCs w:val="20"/>
              </w:rPr>
              <w:t>Year 2: NU / Partner Institution (</w:t>
            </w:r>
            <w:r w:rsidRPr="0043554B">
              <w:rPr>
                <w:rFonts w:ascii="Arial" w:hAnsi="Arial" w:cs="Arial"/>
                <w:i/>
                <w:sz w:val="20"/>
                <w:szCs w:val="20"/>
              </w:rPr>
              <w:t>please delete as appropriate</w:t>
            </w:r>
            <w:r>
              <w:rPr>
                <w:rFonts w:ascii="Arial" w:hAnsi="Arial" w:cs="Arial"/>
                <w:sz w:val="20"/>
                <w:szCs w:val="20"/>
              </w:rPr>
              <w:t>)</w:t>
            </w:r>
          </w:p>
        </w:tc>
      </w:tr>
      <w:tr w:rsidR="00230DCA"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30DCA" w:rsidRDefault="0043554B" w:rsidP="00BD5F78">
            <w:pPr>
              <w:spacing w:before="60" w:after="60"/>
              <w:jc w:val="both"/>
              <w:rPr>
                <w:rFonts w:ascii="Arial" w:hAnsi="Arial" w:cs="Arial"/>
                <w:sz w:val="20"/>
                <w:szCs w:val="20"/>
              </w:rPr>
            </w:pPr>
            <w:r>
              <w:rPr>
                <w:rFonts w:ascii="Arial" w:hAnsi="Arial" w:cs="Arial"/>
                <w:sz w:val="20"/>
                <w:szCs w:val="20"/>
              </w:rPr>
              <w:t>Year 3: NU / Partner Institution (</w:t>
            </w:r>
            <w:r w:rsidRPr="0043554B">
              <w:rPr>
                <w:rFonts w:ascii="Arial" w:hAnsi="Arial" w:cs="Arial"/>
                <w:i/>
                <w:sz w:val="20"/>
                <w:szCs w:val="20"/>
              </w:rPr>
              <w:t>please delete as appropriate</w:t>
            </w:r>
            <w:r>
              <w:rPr>
                <w:rFonts w:ascii="Arial" w:hAnsi="Arial" w:cs="Arial"/>
                <w:sz w:val="20"/>
                <w:szCs w:val="20"/>
              </w:rPr>
              <w:t>)</w:t>
            </w:r>
          </w:p>
        </w:tc>
      </w:tr>
      <w:tr w:rsidR="0043554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43554B" w:rsidRDefault="0043554B" w:rsidP="00BD5F78">
            <w:pPr>
              <w:spacing w:before="60" w:after="60"/>
              <w:jc w:val="both"/>
              <w:rPr>
                <w:rFonts w:ascii="Arial" w:hAnsi="Arial" w:cs="Arial"/>
                <w:sz w:val="20"/>
                <w:szCs w:val="20"/>
              </w:rPr>
            </w:pPr>
            <w:r>
              <w:rPr>
                <w:rFonts w:ascii="Arial" w:hAnsi="Arial" w:cs="Arial"/>
                <w:sz w:val="20"/>
                <w:szCs w:val="20"/>
              </w:rPr>
              <w:t>Year 4: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nil"/>
              <w:bottom w:val="single" w:sz="4" w:space="0" w:color="auto"/>
              <w:right w:val="nil"/>
            </w:tcBorders>
            <w:shd w:val="clear" w:color="auto" w:fill="auto"/>
          </w:tcPr>
          <w:p w:rsidR="002064AB" w:rsidRDefault="002064AB" w:rsidP="00BD5F78">
            <w:pPr>
              <w:spacing w:before="60" w:after="60"/>
              <w:jc w:val="both"/>
              <w:rPr>
                <w:rFonts w:ascii="Arial" w:hAnsi="Arial" w:cs="Arial"/>
                <w:sz w:val="20"/>
                <w:szCs w:val="20"/>
              </w:rPr>
            </w:pP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064AB" w:rsidRPr="002064AB" w:rsidRDefault="002064AB" w:rsidP="00DB43E7">
            <w:pPr>
              <w:spacing w:before="60" w:after="60"/>
              <w:ind w:left="447" w:hanging="447"/>
              <w:jc w:val="both"/>
              <w:rPr>
                <w:rFonts w:ascii="Arial" w:hAnsi="Arial" w:cs="Arial"/>
                <w:b/>
                <w:sz w:val="20"/>
                <w:szCs w:val="20"/>
              </w:rPr>
            </w:pPr>
            <w:r w:rsidRPr="002064AB">
              <w:rPr>
                <w:rFonts w:ascii="Arial" w:hAnsi="Arial" w:cs="Arial"/>
                <w:b/>
                <w:sz w:val="20"/>
                <w:szCs w:val="20"/>
              </w:rPr>
              <w:t>4.    Financial Arrangements, Resources</w:t>
            </w:r>
            <w:r w:rsidR="00DB43E7">
              <w:rPr>
                <w:rFonts w:ascii="Arial" w:hAnsi="Arial" w:cs="Arial"/>
                <w:b/>
                <w:sz w:val="20"/>
                <w:szCs w:val="20"/>
              </w:rPr>
              <w:t xml:space="preserve">, </w:t>
            </w:r>
            <w:r w:rsidRPr="002064AB">
              <w:rPr>
                <w:rFonts w:ascii="Arial" w:hAnsi="Arial" w:cs="Arial"/>
                <w:b/>
                <w:sz w:val="20"/>
                <w:szCs w:val="20"/>
              </w:rPr>
              <w:t>Facilities</w:t>
            </w:r>
            <w:r w:rsidR="00DB43E7">
              <w:rPr>
                <w:rFonts w:ascii="Arial" w:hAnsi="Arial" w:cs="Arial"/>
                <w:b/>
                <w:sz w:val="20"/>
                <w:szCs w:val="20"/>
              </w:rPr>
              <w:t xml:space="preserve"> and IPR</w:t>
            </w:r>
            <w:r w:rsidRPr="002064AB">
              <w:rPr>
                <w:rFonts w:ascii="Arial" w:hAnsi="Arial" w:cs="Arial"/>
                <w:b/>
                <w:sz w:val="20"/>
                <w:szCs w:val="20"/>
              </w:rPr>
              <w:t xml:space="preserve">  </w:t>
            </w:r>
          </w:p>
        </w:tc>
      </w:tr>
      <w:tr w:rsidR="002064AB" w:rsidTr="003A2FB4">
        <w:tc>
          <w:tcPr>
            <w:tcW w:w="10194" w:type="dxa"/>
            <w:tcBorders>
              <w:top w:val="single" w:sz="4" w:space="0" w:color="auto"/>
              <w:left w:val="nil"/>
              <w:bottom w:val="single" w:sz="4" w:space="0" w:color="auto"/>
              <w:right w:val="nil"/>
            </w:tcBorders>
            <w:shd w:val="clear" w:color="auto" w:fill="auto"/>
          </w:tcPr>
          <w:p w:rsidR="002064AB" w:rsidRDefault="002064AB" w:rsidP="00BD5F78">
            <w:pPr>
              <w:spacing w:before="60" w:after="60"/>
              <w:jc w:val="both"/>
              <w:rPr>
                <w:rFonts w:ascii="Arial" w:hAnsi="Arial" w:cs="Arial"/>
                <w:sz w:val="20"/>
                <w:szCs w:val="20"/>
              </w:rPr>
            </w:pP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064AB" w:rsidRDefault="002064AB" w:rsidP="001347BF">
            <w:pPr>
              <w:spacing w:before="60" w:after="60"/>
              <w:jc w:val="both"/>
              <w:rPr>
                <w:rFonts w:ascii="Arial" w:hAnsi="Arial" w:cs="Arial"/>
                <w:sz w:val="20"/>
                <w:szCs w:val="20"/>
              </w:rPr>
            </w:pPr>
            <w:proofErr w:type="gramStart"/>
            <w:r>
              <w:rPr>
                <w:rFonts w:ascii="Arial" w:hAnsi="Arial" w:cs="Arial"/>
                <w:sz w:val="20"/>
                <w:szCs w:val="20"/>
              </w:rPr>
              <w:t>4.1  Please</w:t>
            </w:r>
            <w:proofErr w:type="gramEnd"/>
            <w:r>
              <w:rPr>
                <w:rFonts w:ascii="Arial" w:hAnsi="Arial" w:cs="Arial"/>
                <w:sz w:val="20"/>
                <w:szCs w:val="20"/>
              </w:rPr>
              <w:t xml:space="preserve"> outline the proposed tuition fee arrangements split by institution</w:t>
            </w:r>
            <w:r w:rsidR="001347BF">
              <w:rPr>
                <w:rFonts w:ascii="Arial" w:hAnsi="Arial" w:cs="Arial"/>
                <w:sz w:val="20"/>
                <w:szCs w:val="20"/>
              </w:rPr>
              <w:t xml:space="preserve"> and how much the tuition fees are for each institution.</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BD5F78">
            <w:pPr>
              <w:spacing w:before="60" w:after="60"/>
              <w:jc w:val="both"/>
              <w:rPr>
                <w:rFonts w:ascii="Arial" w:hAnsi="Arial" w:cs="Arial"/>
                <w:sz w:val="20"/>
                <w:szCs w:val="20"/>
              </w:rPr>
            </w:pPr>
            <w:r>
              <w:rPr>
                <w:rFonts w:ascii="Arial" w:hAnsi="Arial" w:cs="Arial"/>
                <w:sz w:val="20"/>
                <w:szCs w:val="20"/>
              </w:rPr>
              <w:t>Tuition Fees Year 1: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2064AB">
            <w:pPr>
              <w:spacing w:before="60" w:after="60"/>
              <w:jc w:val="both"/>
              <w:rPr>
                <w:rFonts w:ascii="Arial" w:hAnsi="Arial" w:cs="Arial"/>
                <w:sz w:val="20"/>
                <w:szCs w:val="20"/>
              </w:rPr>
            </w:pPr>
            <w:r>
              <w:rPr>
                <w:rFonts w:ascii="Arial" w:hAnsi="Arial" w:cs="Arial"/>
                <w:sz w:val="20"/>
                <w:szCs w:val="20"/>
              </w:rPr>
              <w:t>Tuition Fees Year 2: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BD5F78">
            <w:pPr>
              <w:spacing w:before="60" w:after="60"/>
              <w:jc w:val="both"/>
              <w:rPr>
                <w:rFonts w:ascii="Arial" w:hAnsi="Arial" w:cs="Arial"/>
                <w:sz w:val="20"/>
                <w:szCs w:val="20"/>
              </w:rPr>
            </w:pPr>
            <w:r>
              <w:rPr>
                <w:rFonts w:ascii="Arial" w:hAnsi="Arial" w:cs="Arial"/>
                <w:sz w:val="20"/>
                <w:szCs w:val="20"/>
              </w:rPr>
              <w:t>Tuition Fees Year 3: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2064AB">
            <w:pPr>
              <w:spacing w:before="60" w:after="60"/>
              <w:jc w:val="both"/>
              <w:rPr>
                <w:rFonts w:ascii="Arial" w:hAnsi="Arial" w:cs="Arial"/>
                <w:sz w:val="20"/>
                <w:szCs w:val="20"/>
              </w:rPr>
            </w:pPr>
            <w:r>
              <w:rPr>
                <w:rFonts w:ascii="Arial" w:hAnsi="Arial" w:cs="Arial"/>
                <w:sz w:val="20"/>
                <w:szCs w:val="20"/>
              </w:rPr>
              <w:t>Tuition Fees Year 4 (where applicable):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064AB" w:rsidRDefault="002064AB" w:rsidP="001347BF">
            <w:pPr>
              <w:spacing w:before="60" w:after="60"/>
              <w:jc w:val="both"/>
              <w:rPr>
                <w:rFonts w:ascii="Arial" w:hAnsi="Arial" w:cs="Arial"/>
                <w:sz w:val="20"/>
                <w:szCs w:val="20"/>
              </w:rPr>
            </w:pPr>
            <w:proofErr w:type="gramStart"/>
            <w:r>
              <w:rPr>
                <w:rFonts w:ascii="Arial" w:hAnsi="Arial" w:cs="Arial"/>
                <w:sz w:val="20"/>
                <w:szCs w:val="20"/>
              </w:rPr>
              <w:t>4.2  Please</w:t>
            </w:r>
            <w:proofErr w:type="gramEnd"/>
            <w:r>
              <w:rPr>
                <w:rFonts w:ascii="Arial" w:hAnsi="Arial" w:cs="Arial"/>
                <w:sz w:val="20"/>
                <w:szCs w:val="20"/>
              </w:rPr>
              <w:t xml:space="preserve"> outline the proposed stipend/living allowance arrangements split by institution</w:t>
            </w:r>
            <w:r w:rsidR="001347BF">
              <w:rPr>
                <w:rFonts w:ascii="Arial" w:hAnsi="Arial" w:cs="Arial"/>
                <w:sz w:val="20"/>
                <w:szCs w:val="20"/>
              </w:rPr>
              <w:t xml:space="preserve"> and how much the stipend is by institution.</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2064AB">
            <w:pPr>
              <w:spacing w:before="60" w:after="60"/>
              <w:jc w:val="both"/>
              <w:rPr>
                <w:rFonts w:ascii="Arial" w:hAnsi="Arial" w:cs="Arial"/>
                <w:sz w:val="20"/>
                <w:szCs w:val="20"/>
              </w:rPr>
            </w:pPr>
            <w:r>
              <w:rPr>
                <w:rFonts w:ascii="Arial" w:hAnsi="Arial" w:cs="Arial"/>
                <w:sz w:val="20"/>
                <w:szCs w:val="20"/>
              </w:rPr>
              <w:t>Stipend Year 1: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BD5F78">
            <w:pPr>
              <w:spacing w:before="60" w:after="60"/>
              <w:jc w:val="both"/>
              <w:rPr>
                <w:rFonts w:ascii="Arial" w:hAnsi="Arial" w:cs="Arial"/>
                <w:sz w:val="20"/>
                <w:szCs w:val="20"/>
              </w:rPr>
            </w:pPr>
            <w:r>
              <w:rPr>
                <w:rFonts w:ascii="Arial" w:hAnsi="Arial" w:cs="Arial"/>
                <w:sz w:val="20"/>
                <w:szCs w:val="20"/>
              </w:rPr>
              <w:t>Stipend Year 2: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BD5F78">
            <w:pPr>
              <w:spacing w:before="60" w:after="60"/>
              <w:jc w:val="both"/>
              <w:rPr>
                <w:rFonts w:ascii="Arial" w:hAnsi="Arial" w:cs="Arial"/>
                <w:sz w:val="20"/>
                <w:szCs w:val="20"/>
              </w:rPr>
            </w:pPr>
            <w:r>
              <w:rPr>
                <w:rFonts w:ascii="Arial" w:hAnsi="Arial" w:cs="Arial"/>
                <w:sz w:val="20"/>
                <w:szCs w:val="20"/>
              </w:rPr>
              <w:t>Stipend Year 3: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auto"/>
          </w:tcPr>
          <w:p w:rsidR="002064AB" w:rsidRDefault="002064AB" w:rsidP="00BD5F78">
            <w:pPr>
              <w:spacing w:before="60" w:after="60"/>
              <w:jc w:val="both"/>
              <w:rPr>
                <w:rFonts w:ascii="Arial" w:hAnsi="Arial" w:cs="Arial"/>
                <w:sz w:val="20"/>
                <w:szCs w:val="20"/>
              </w:rPr>
            </w:pPr>
            <w:r>
              <w:rPr>
                <w:rFonts w:ascii="Arial" w:hAnsi="Arial" w:cs="Arial"/>
                <w:sz w:val="20"/>
                <w:szCs w:val="20"/>
              </w:rPr>
              <w:t>Stipend Year 4: (where applicable) NU / Partner Institution (</w:t>
            </w:r>
            <w:r w:rsidRPr="0043554B">
              <w:rPr>
                <w:rFonts w:ascii="Arial" w:hAnsi="Arial" w:cs="Arial"/>
                <w:i/>
                <w:sz w:val="20"/>
                <w:szCs w:val="20"/>
              </w:rPr>
              <w:t>please delete as appropriate</w:t>
            </w:r>
            <w:r>
              <w:rPr>
                <w:rFonts w:ascii="Arial" w:hAnsi="Arial" w:cs="Arial"/>
                <w:sz w:val="20"/>
                <w:szCs w:val="20"/>
              </w:rPr>
              <w:t>)</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064AB" w:rsidRDefault="002064AB" w:rsidP="002064AB">
            <w:pPr>
              <w:spacing w:before="60" w:after="60"/>
              <w:jc w:val="both"/>
              <w:rPr>
                <w:rFonts w:ascii="Arial" w:hAnsi="Arial" w:cs="Arial"/>
                <w:sz w:val="20"/>
                <w:szCs w:val="20"/>
              </w:rPr>
            </w:pPr>
            <w:r>
              <w:rPr>
                <w:rFonts w:ascii="Arial" w:hAnsi="Arial" w:cs="Arial"/>
                <w:sz w:val="20"/>
                <w:szCs w:val="20"/>
              </w:rPr>
              <w:t>4.3  Please outline any other proposed financial support offered by either institution for other specified purposes</w:t>
            </w:r>
          </w:p>
        </w:tc>
      </w:tr>
      <w:tr w:rsidR="002064AB"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2064AB" w:rsidRDefault="002064AB" w:rsidP="002064AB">
            <w:pPr>
              <w:spacing w:before="60" w:after="60"/>
              <w:jc w:val="both"/>
              <w:rPr>
                <w:rFonts w:ascii="Arial" w:hAnsi="Arial" w:cs="Arial"/>
                <w:sz w:val="20"/>
                <w:szCs w:val="20"/>
              </w:rPr>
            </w:pPr>
          </w:p>
        </w:tc>
      </w:tr>
      <w:tr w:rsidR="00AE28BE"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E28BE" w:rsidRDefault="00AE28BE" w:rsidP="00AE28BE">
            <w:pPr>
              <w:spacing w:before="60" w:after="60"/>
              <w:jc w:val="both"/>
              <w:rPr>
                <w:rFonts w:ascii="Arial" w:hAnsi="Arial" w:cs="Arial"/>
                <w:sz w:val="20"/>
                <w:szCs w:val="20"/>
              </w:rPr>
            </w:pPr>
            <w:r>
              <w:rPr>
                <w:rFonts w:ascii="Arial" w:hAnsi="Arial" w:cs="Arial"/>
                <w:sz w:val="20"/>
                <w:szCs w:val="20"/>
              </w:rPr>
              <w:t>4.4  Please outline physical resources / facilities provided by each institution during the period of the student’s registration</w:t>
            </w:r>
            <w:bookmarkStart w:id="0" w:name="_GoBack"/>
            <w:bookmarkEnd w:id="0"/>
          </w:p>
        </w:tc>
      </w:tr>
      <w:tr w:rsidR="00AE28BE"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AE28BE" w:rsidRDefault="00AE28BE" w:rsidP="002064AB">
            <w:pPr>
              <w:spacing w:before="60" w:after="60"/>
              <w:jc w:val="both"/>
              <w:rPr>
                <w:rFonts w:ascii="Arial" w:hAnsi="Arial" w:cs="Arial"/>
                <w:sz w:val="20"/>
                <w:szCs w:val="20"/>
              </w:rPr>
            </w:pPr>
          </w:p>
        </w:tc>
      </w:tr>
      <w:tr w:rsidR="00DB43E7" w:rsidTr="00DB43E7">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B43E7" w:rsidRDefault="00DB43E7" w:rsidP="00DB43E7">
            <w:pPr>
              <w:spacing w:before="60" w:after="60"/>
              <w:jc w:val="both"/>
              <w:rPr>
                <w:rFonts w:ascii="Arial" w:hAnsi="Arial" w:cs="Arial"/>
                <w:sz w:val="20"/>
                <w:szCs w:val="20"/>
              </w:rPr>
            </w:pPr>
            <w:r>
              <w:rPr>
                <w:rFonts w:ascii="Arial" w:hAnsi="Arial" w:cs="Arial"/>
                <w:sz w:val="20"/>
                <w:szCs w:val="20"/>
              </w:rPr>
              <w:t>4.5  Please outline intended intellectual property arrangements</w:t>
            </w:r>
          </w:p>
          <w:p w:rsidR="008402AF" w:rsidRPr="008402AF" w:rsidRDefault="008402AF" w:rsidP="008402AF">
            <w:pPr>
              <w:spacing w:before="60" w:after="60"/>
              <w:jc w:val="both"/>
              <w:rPr>
                <w:rFonts w:ascii="Arial" w:hAnsi="Arial" w:cs="Arial"/>
                <w:i/>
                <w:sz w:val="20"/>
                <w:szCs w:val="20"/>
              </w:rPr>
            </w:pPr>
            <w:r>
              <w:rPr>
                <w:rFonts w:ascii="Arial" w:hAnsi="Arial" w:cs="Arial"/>
                <w:i/>
                <w:sz w:val="20"/>
                <w:szCs w:val="20"/>
              </w:rPr>
              <w:t xml:space="preserve">It is assumed that the student will own the copyright of the thesis, but the two Universities will have joint ownership of the IPR and share proceeds of any commercial exploitation 50:50, unless specified otherwise below. </w:t>
            </w:r>
          </w:p>
        </w:tc>
      </w:tr>
      <w:tr w:rsidR="00DB43E7" w:rsidTr="00CE488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DB43E7" w:rsidRDefault="00DB43E7" w:rsidP="002064AB">
            <w:pPr>
              <w:spacing w:before="60" w:after="60"/>
              <w:jc w:val="both"/>
              <w:rPr>
                <w:rFonts w:ascii="Arial" w:hAnsi="Arial" w:cs="Arial"/>
                <w:sz w:val="20"/>
                <w:szCs w:val="20"/>
              </w:rPr>
            </w:pPr>
          </w:p>
        </w:tc>
      </w:tr>
      <w:tr w:rsidR="00F61CDC" w:rsidTr="00CE4889">
        <w:tc>
          <w:tcPr>
            <w:tcW w:w="10194" w:type="dxa"/>
            <w:tcBorders>
              <w:top w:val="single" w:sz="4" w:space="0" w:color="auto"/>
              <w:left w:val="nil"/>
              <w:bottom w:val="single" w:sz="4" w:space="0" w:color="auto"/>
              <w:right w:val="single" w:sz="4" w:space="0" w:color="auto"/>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61CDC" w:rsidRPr="00F61CDC" w:rsidRDefault="00F61CDC" w:rsidP="00F61CDC">
            <w:pPr>
              <w:pStyle w:val="ListParagraph"/>
              <w:numPr>
                <w:ilvl w:val="0"/>
                <w:numId w:val="1"/>
              </w:numPr>
              <w:spacing w:before="60" w:after="60"/>
              <w:ind w:left="447" w:hanging="425"/>
              <w:jc w:val="both"/>
              <w:rPr>
                <w:rFonts w:ascii="Arial" w:hAnsi="Arial" w:cs="Arial"/>
                <w:b/>
                <w:sz w:val="20"/>
                <w:szCs w:val="20"/>
              </w:rPr>
            </w:pPr>
            <w:r w:rsidRPr="00F61CDC">
              <w:rPr>
                <w:rFonts w:ascii="Arial" w:hAnsi="Arial" w:cs="Arial"/>
                <w:b/>
                <w:sz w:val="20"/>
                <w:szCs w:val="20"/>
              </w:rPr>
              <w:t xml:space="preserve">  Induction, Progress Monitoring and Professional Development</w:t>
            </w:r>
          </w:p>
        </w:tc>
      </w:tr>
      <w:tr w:rsidR="00F61CDC" w:rsidTr="003A2FB4">
        <w:tc>
          <w:tcPr>
            <w:tcW w:w="10194" w:type="dxa"/>
            <w:tcBorders>
              <w:top w:val="single" w:sz="4" w:space="0" w:color="auto"/>
              <w:left w:val="nil"/>
              <w:bottom w:val="nil"/>
              <w:right w:val="nil"/>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F61CDC" w:rsidP="008364D3">
            <w:pPr>
              <w:spacing w:before="60" w:after="60"/>
              <w:jc w:val="both"/>
              <w:rPr>
                <w:rFonts w:ascii="Arial" w:hAnsi="Arial" w:cs="Arial"/>
                <w:sz w:val="20"/>
                <w:szCs w:val="20"/>
              </w:rPr>
            </w:pPr>
            <w:r>
              <w:rPr>
                <w:rFonts w:ascii="Arial" w:hAnsi="Arial" w:cs="Arial"/>
                <w:sz w:val="20"/>
                <w:szCs w:val="20"/>
              </w:rPr>
              <w:t xml:space="preserve">5.1  </w:t>
            </w:r>
            <w:r w:rsidR="008364D3">
              <w:rPr>
                <w:rFonts w:ascii="Arial" w:hAnsi="Arial" w:cs="Arial"/>
                <w:sz w:val="20"/>
                <w:szCs w:val="20"/>
              </w:rPr>
              <w:t>Please c</w:t>
            </w:r>
            <w:r>
              <w:rPr>
                <w:rFonts w:ascii="Arial" w:hAnsi="Arial" w:cs="Arial"/>
                <w:sz w:val="20"/>
                <w:szCs w:val="20"/>
              </w:rPr>
              <w:t>onfirm estimated timing of induction arrangements at both institutions</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F61CDC" w:rsidP="0088029B">
            <w:pPr>
              <w:spacing w:before="60" w:after="60"/>
              <w:jc w:val="both"/>
              <w:rPr>
                <w:rFonts w:ascii="Arial" w:hAnsi="Arial" w:cs="Arial"/>
                <w:sz w:val="20"/>
                <w:szCs w:val="20"/>
              </w:rPr>
            </w:pPr>
            <w:r>
              <w:rPr>
                <w:rFonts w:ascii="Arial" w:hAnsi="Arial" w:cs="Arial"/>
                <w:sz w:val="20"/>
                <w:szCs w:val="20"/>
              </w:rPr>
              <w:t>5.2</w:t>
            </w:r>
            <w:r w:rsidR="008364D3">
              <w:rPr>
                <w:rFonts w:ascii="Arial" w:hAnsi="Arial" w:cs="Arial"/>
                <w:sz w:val="20"/>
                <w:szCs w:val="20"/>
              </w:rPr>
              <w:t xml:space="preserve">   Please c</w:t>
            </w:r>
            <w:r>
              <w:rPr>
                <w:rFonts w:ascii="Arial" w:hAnsi="Arial" w:cs="Arial"/>
                <w:sz w:val="20"/>
                <w:szCs w:val="20"/>
              </w:rPr>
              <w:t xml:space="preserve">onfirm each institution’s policy for </w:t>
            </w:r>
            <w:r w:rsidR="008364D3">
              <w:rPr>
                <w:rFonts w:ascii="Arial" w:hAnsi="Arial" w:cs="Arial"/>
                <w:sz w:val="20"/>
                <w:szCs w:val="20"/>
              </w:rPr>
              <w:t xml:space="preserve">frequency and recording of </w:t>
            </w:r>
            <w:r>
              <w:rPr>
                <w:rFonts w:ascii="Arial" w:hAnsi="Arial" w:cs="Arial"/>
                <w:sz w:val="20"/>
                <w:szCs w:val="20"/>
              </w:rPr>
              <w:t>supervision meetings (</w:t>
            </w:r>
            <w:r w:rsidRPr="008364D3">
              <w:rPr>
                <w:rFonts w:ascii="Arial" w:hAnsi="Arial" w:cs="Arial"/>
                <w:i/>
                <w:sz w:val="20"/>
                <w:szCs w:val="20"/>
              </w:rPr>
              <w:t>i.e. fortnightly,</w:t>
            </w:r>
            <w:r>
              <w:rPr>
                <w:rFonts w:ascii="Arial" w:hAnsi="Arial" w:cs="Arial"/>
                <w:sz w:val="20"/>
                <w:szCs w:val="20"/>
              </w:rPr>
              <w:t xml:space="preserve"> </w:t>
            </w:r>
            <w:r w:rsidRPr="008364D3">
              <w:rPr>
                <w:rFonts w:ascii="Arial" w:hAnsi="Arial" w:cs="Arial"/>
                <w:i/>
                <w:sz w:val="20"/>
                <w:szCs w:val="20"/>
              </w:rPr>
              <w:t>monthly</w:t>
            </w:r>
            <w:r w:rsidR="008364D3" w:rsidRPr="008364D3">
              <w:rPr>
                <w:rFonts w:ascii="Arial" w:hAnsi="Arial" w:cs="Arial"/>
                <w:i/>
                <w:sz w:val="20"/>
                <w:szCs w:val="20"/>
              </w:rPr>
              <w:t xml:space="preserve"> etc</w:t>
            </w:r>
            <w:r w:rsidR="008364D3">
              <w:rPr>
                <w:rFonts w:ascii="Arial" w:hAnsi="Arial" w:cs="Arial"/>
                <w:sz w:val="20"/>
                <w:szCs w:val="20"/>
              </w:rPr>
              <w:t>.</w:t>
            </w:r>
            <w:r>
              <w:rPr>
                <w:rFonts w:ascii="Arial" w:hAnsi="Arial" w:cs="Arial"/>
                <w:sz w:val="20"/>
                <w:szCs w:val="20"/>
              </w:rPr>
              <w:t>)</w:t>
            </w:r>
            <w:r w:rsidR="008364D3">
              <w:rPr>
                <w:rFonts w:ascii="Arial" w:hAnsi="Arial" w:cs="Arial"/>
                <w:sz w:val="20"/>
                <w:szCs w:val="20"/>
              </w:rPr>
              <w:t xml:space="preserve"> and the timing, evaluation and recording of student progress (</w:t>
            </w:r>
            <w:r w:rsidR="008364D3" w:rsidRPr="008364D3">
              <w:rPr>
                <w:rFonts w:ascii="Arial" w:hAnsi="Arial" w:cs="Arial"/>
                <w:i/>
                <w:sz w:val="20"/>
                <w:szCs w:val="20"/>
              </w:rPr>
              <w:t>i.e. project approval, first progression</w:t>
            </w:r>
            <w:r w:rsidR="008364D3">
              <w:rPr>
                <w:rFonts w:ascii="Arial" w:hAnsi="Arial" w:cs="Arial"/>
                <w:sz w:val="20"/>
                <w:szCs w:val="20"/>
              </w:rPr>
              <w:t xml:space="preserve"> </w:t>
            </w:r>
            <w:r w:rsidR="008364D3" w:rsidRPr="008364D3">
              <w:rPr>
                <w:rFonts w:ascii="Arial" w:hAnsi="Arial" w:cs="Arial"/>
                <w:i/>
                <w:sz w:val="20"/>
                <w:szCs w:val="20"/>
              </w:rPr>
              <w:t>review, second progression review</w:t>
            </w:r>
            <w:r w:rsidR="008364D3">
              <w:rPr>
                <w:rFonts w:ascii="Arial" w:hAnsi="Arial" w:cs="Arial"/>
                <w:sz w:val="20"/>
                <w:szCs w:val="20"/>
              </w:rPr>
              <w:t>)</w:t>
            </w:r>
            <w:r w:rsidR="0088029B">
              <w:rPr>
                <w:rFonts w:ascii="Arial" w:hAnsi="Arial" w:cs="Arial"/>
                <w:sz w:val="20"/>
                <w:szCs w:val="20"/>
              </w:rPr>
              <w:t>.  Please include details of any adjustments required to support additional needs.</w:t>
            </w:r>
            <w:r>
              <w:rPr>
                <w:rFonts w:ascii="Arial" w:hAnsi="Arial" w:cs="Arial"/>
                <w:sz w:val="20"/>
                <w:szCs w:val="20"/>
              </w:rPr>
              <w:t xml:space="preserve"> </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88029B" w:rsidP="0088029B">
            <w:pPr>
              <w:spacing w:before="60" w:after="60"/>
              <w:jc w:val="both"/>
              <w:rPr>
                <w:rFonts w:ascii="Arial" w:hAnsi="Arial" w:cs="Arial"/>
                <w:sz w:val="20"/>
                <w:szCs w:val="20"/>
              </w:rPr>
            </w:pPr>
            <w:r>
              <w:rPr>
                <w:rFonts w:ascii="Arial" w:hAnsi="Arial" w:cs="Arial"/>
                <w:sz w:val="20"/>
                <w:szCs w:val="20"/>
              </w:rPr>
              <w:lastRenderedPageBreak/>
              <w:t xml:space="preserve">5.3   Please outline any mandatory or appropriate optional training that the student will be required to complete at each institution.  If none available, what alternatives are available to the student to ensure that training requirements are satisfied?    </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nil"/>
              <w:bottom w:val="single" w:sz="4" w:space="0" w:color="auto"/>
              <w:right w:val="nil"/>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61CDC" w:rsidRPr="00FC5CEB" w:rsidRDefault="00FC5CEB" w:rsidP="00FC5CEB">
            <w:pPr>
              <w:spacing w:before="60" w:after="60"/>
              <w:ind w:left="447" w:hanging="447"/>
              <w:jc w:val="both"/>
              <w:rPr>
                <w:rFonts w:ascii="Arial" w:hAnsi="Arial" w:cs="Arial"/>
                <w:b/>
                <w:sz w:val="20"/>
                <w:szCs w:val="20"/>
              </w:rPr>
            </w:pPr>
            <w:r w:rsidRPr="00FC5CEB">
              <w:rPr>
                <w:rFonts w:ascii="Arial" w:hAnsi="Arial" w:cs="Arial"/>
                <w:b/>
                <w:sz w:val="20"/>
                <w:szCs w:val="20"/>
              </w:rPr>
              <w:t>6.</w:t>
            </w:r>
            <w:r>
              <w:rPr>
                <w:rFonts w:ascii="Arial" w:hAnsi="Arial" w:cs="Arial"/>
                <w:b/>
                <w:sz w:val="20"/>
                <w:szCs w:val="20"/>
              </w:rPr>
              <w:t xml:space="preserve">  </w:t>
            </w:r>
            <w:r w:rsidRPr="00FC5CEB">
              <w:rPr>
                <w:rFonts w:ascii="Arial" w:hAnsi="Arial" w:cs="Arial"/>
                <w:b/>
                <w:sz w:val="20"/>
                <w:szCs w:val="20"/>
              </w:rPr>
              <w:t xml:space="preserve"> </w:t>
            </w:r>
            <w:r w:rsidR="0088029B" w:rsidRPr="00FC5CEB">
              <w:rPr>
                <w:rFonts w:ascii="Arial" w:hAnsi="Arial" w:cs="Arial"/>
                <w:b/>
                <w:sz w:val="20"/>
                <w:szCs w:val="20"/>
              </w:rPr>
              <w:t xml:space="preserve"> Institutional Regulations</w:t>
            </w:r>
          </w:p>
        </w:tc>
      </w:tr>
      <w:tr w:rsidR="00F61CDC" w:rsidTr="003A2FB4">
        <w:tc>
          <w:tcPr>
            <w:tcW w:w="10194" w:type="dxa"/>
            <w:tcBorders>
              <w:top w:val="single" w:sz="4" w:space="0" w:color="auto"/>
              <w:left w:val="nil"/>
              <w:bottom w:val="single" w:sz="4" w:space="0" w:color="auto"/>
              <w:right w:val="nil"/>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FC5CEB" w:rsidP="001568A7">
            <w:pPr>
              <w:spacing w:before="60" w:after="60"/>
              <w:jc w:val="both"/>
              <w:rPr>
                <w:rFonts w:ascii="Arial" w:hAnsi="Arial" w:cs="Arial"/>
                <w:sz w:val="20"/>
                <w:szCs w:val="20"/>
              </w:rPr>
            </w:pPr>
            <w:r>
              <w:rPr>
                <w:rFonts w:ascii="Arial" w:hAnsi="Arial" w:cs="Arial"/>
                <w:sz w:val="20"/>
                <w:szCs w:val="20"/>
              </w:rPr>
              <w:t>6.1</w:t>
            </w:r>
            <w:r w:rsidR="001568A7">
              <w:rPr>
                <w:rFonts w:ascii="Arial" w:hAnsi="Arial" w:cs="Arial"/>
                <w:sz w:val="20"/>
                <w:szCs w:val="20"/>
              </w:rPr>
              <w:t xml:space="preserve">   </w:t>
            </w:r>
            <w:r>
              <w:rPr>
                <w:rFonts w:ascii="Arial" w:hAnsi="Arial" w:cs="Arial"/>
                <w:sz w:val="20"/>
                <w:szCs w:val="20"/>
              </w:rPr>
              <w:t xml:space="preserve">Please confirm whether or not the relevant PGR Regulations, </w:t>
            </w:r>
            <w:r w:rsidR="001568A7">
              <w:rPr>
                <w:rFonts w:ascii="Arial" w:hAnsi="Arial" w:cs="Arial"/>
                <w:sz w:val="20"/>
                <w:szCs w:val="20"/>
              </w:rPr>
              <w:t xml:space="preserve">any </w:t>
            </w:r>
            <w:r>
              <w:rPr>
                <w:rFonts w:ascii="Arial" w:hAnsi="Arial" w:cs="Arial"/>
                <w:sz w:val="20"/>
                <w:szCs w:val="20"/>
              </w:rPr>
              <w:t>terms and conditions/guidance notes have been passed to the collaborating institution.</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F61CDC" w:rsidRDefault="001568A7" w:rsidP="001568A7">
            <w:pPr>
              <w:spacing w:before="60" w:after="60"/>
              <w:jc w:val="both"/>
              <w:rPr>
                <w:rFonts w:ascii="Arial" w:hAnsi="Arial" w:cs="Arial"/>
                <w:sz w:val="20"/>
                <w:szCs w:val="20"/>
              </w:rPr>
            </w:pPr>
            <w:r>
              <w:rPr>
                <w:rFonts w:ascii="Arial" w:hAnsi="Arial" w:cs="Arial"/>
                <w:sz w:val="20"/>
                <w:szCs w:val="20"/>
              </w:rPr>
              <w:t xml:space="preserve">Date </w:t>
            </w:r>
            <w:r w:rsidR="008F5590">
              <w:rPr>
                <w:rFonts w:ascii="Arial" w:hAnsi="Arial" w:cs="Arial"/>
                <w:sz w:val="20"/>
                <w:szCs w:val="20"/>
              </w:rPr>
              <w:t xml:space="preserve">documentation </w:t>
            </w:r>
            <w:r>
              <w:rPr>
                <w:rFonts w:ascii="Arial" w:hAnsi="Arial" w:cs="Arial"/>
                <w:sz w:val="20"/>
                <w:szCs w:val="20"/>
              </w:rPr>
              <w:t>provided to partner institution:</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1568A7" w:rsidP="001568A7">
            <w:pPr>
              <w:spacing w:before="60" w:after="60"/>
              <w:jc w:val="both"/>
              <w:rPr>
                <w:rFonts w:ascii="Arial" w:hAnsi="Arial" w:cs="Arial"/>
                <w:sz w:val="20"/>
                <w:szCs w:val="20"/>
              </w:rPr>
            </w:pPr>
            <w:r>
              <w:rPr>
                <w:rFonts w:ascii="Arial" w:hAnsi="Arial" w:cs="Arial"/>
                <w:sz w:val="20"/>
                <w:szCs w:val="20"/>
              </w:rPr>
              <w:t>6.2   Please request a copy of the PGR Regulations, any terms and conditions/guidance notes of the partner institution and arrange for these to be forwarded to the Graduate School.</w:t>
            </w:r>
          </w:p>
        </w:tc>
      </w:tr>
      <w:tr w:rsidR="00F61CDC" w:rsidTr="003A2FB4">
        <w:tc>
          <w:tcPr>
            <w:tcW w:w="10194" w:type="dxa"/>
            <w:tcBorders>
              <w:top w:val="single" w:sz="4" w:space="0" w:color="auto"/>
              <w:left w:val="single" w:sz="4" w:space="0" w:color="auto"/>
              <w:bottom w:val="nil"/>
              <w:right w:val="single" w:sz="4" w:space="0" w:color="auto"/>
            </w:tcBorders>
            <w:shd w:val="clear" w:color="auto" w:fill="FFFFFF" w:themeFill="background1"/>
          </w:tcPr>
          <w:p w:rsidR="00F61CDC" w:rsidRDefault="001568A7" w:rsidP="001568A7">
            <w:pPr>
              <w:spacing w:before="60" w:after="60"/>
              <w:jc w:val="both"/>
              <w:rPr>
                <w:rFonts w:ascii="Arial" w:hAnsi="Arial" w:cs="Arial"/>
                <w:sz w:val="20"/>
                <w:szCs w:val="20"/>
              </w:rPr>
            </w:pPr>
            <w:r>
              <w:rPr>
                <w:rFonts w:ascii="Arial" w:hAnsi="Arial" w:cs="Arial"/>
                <w:sz w:val="20"/>
                <w:szCs w:val="20"/>
              </w:rPr>
              <w:t xml:space="preserve">Date </w:t>
            </w:r>
            <w:r w:rsidR="008F5590">
              <w:rPr>
                <w:rFonts w:ascii="Arial" w:hAnsi="Arial" w:cs="Arial"/>
                <w:sz w:val="20"/>
                <w:szCs w:val="20"/>
              </w:rPr>
              <w:t xml:space="preserve">documentation </w:t>
            </w:r>
            <w:r>
              <w:rPr>
                <w:rFonts w:ascii="Arial" w:hAnsi="Arial" w:cs="Arial"/>
                <w:sz w:val="20"/>
                <w:szCs w:val="20"/>
              </w:rPr>
              <w:t>requested:</w:t>
            </w:r>
          </w:p>
        </w:tc>
      </w:tr>
      <w:tr w:rsidR="00F61CDC" w:rsidTr="003A2FB4">
        <w:tc>
          <w:tcPr>
            <w:tcW w:w="10194" w:type="dxa"/>
            <w:tcBorders>
              <w:top w:val="nil"/>
              <w:left w:val="single" w:sz="4" w:space="0" w:color="auto"/>
              <w:bottom w:val="single" w:sz="4" w:space="0" w:color="auto"/>
              <w:right w:val="single" w:sz="4" w:space="0" w:color="auto"/>
            </w:tcBorders>
            <w:shd w:val="clear" w:color="auto" w:fill="FFFFFF" w:themeFill="background1"/>
          </w:tcPr>
          <w:p w:rsidR="00F61CDC" w:rsidRDefault="001568A7" w:rsidP="008F5590">
            <w:pPr>
              <w:spacing w:before="60" w:after="60"/>
              <w:jc w:val="both"/>
              <w:rPr>
                <w:rFonts w:ascii="Arial" w:hAnsi="Arial" w:cs="Arial"/>
                <w:sz w:val="20"/>
                <w:szCs w:val="20"/>
              </w:rPr>
            </w:pPr>
            <w:r>
              <w:rPr>
                <w:rFonts w:ascii="Arial" w:hAnsi="Arial" w:cs="Arial"/>
                <w:sz w:val="20"/>
                <w:szCs w:val="20"/>
              </w:rPr>
              <w:t xml:space="preserve">Date </w:t>
            </w:r>
            <w:r w:rsidR="008F5590">
              <w:rPr>
                <w:rFonts w:ascii="Arial" w:hAnsi="Arial" w:cs="Arial"/>
                <w:sz w:val="20"/>
                <w:szCs w:val="20"/>
              </w:rPr>
              <w:t xml:space="preserve">documentation </w:t>
            </w:r>
            <w:r>
              <w:rPr>
                <w:rFonts w:ascii="Arial" w:hAnsi="Arial" w:cs="Arial"/>
                <w:sz w:val="20"/>
                <w:szCs w:val="20"/>
              </w:rPr>
              <w:t>forwarded to Graduate School:</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61CDC" w:rsidRDefault="008F5590" w:rsidP="008F5590">
            <w:pPr>
              <w:spacing w:before="60" w:after="60"/>
              <w:jc w:val="both"/>
              <w:rPr>
                <w:rFonts w:ascii="Arial" w:hAnsi="Arial" w:cs="Arial"/>
                <w:sz w:val="20"/>
                <w:szCs w:val="20"/>
              </w:rPr>
            </w:pPr>
            <w:r>
              <w:rPr>
                <w:rFonts w:ascii="Arial" w:hAnsi="Arial" w:cs="Arial"/>
                <w:sz w:val="20"/>
                <w:szCs w:val="20"/>
              </w:rPr>
              <w:t>6.3   Please outline any requirements or arrangements not covered elsewhere in this form, and/or any deviation from the principles described in the single student cotutelle guidance note.</w:t>
            </w:r>
          </w:p>
        </w:tc>
      </w:tr>
      <w:tr w:rsidR="00F61CDC"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F61CDC" w:rsidRDefault="00F61CDC" w:rsidP="002064AB">
            <w:pPr>
              <w:spacing w:before="60" w:after="60"/>
              <w:jc w:val="both"/>
              <w:rPr>
                <w:rFonts w:ascii="Arial" w:hAnsi="Arial" w:cs="Arial"/>
                <w:sz w:val="20"/>
                <w:szCs w:val="20"/>
              </w:rPr>
            </w:pPr>
          </w:p>
        </w:tc>
      </w:tr>
      <w:tr w:rsidR="006F50E2" w:rsidTr="003A2FB4">
        <w:tc>
          <w:tcPr>
            <w:tcW w:w="10194" w:type="dxa"/>
            <w:tcBorders>
              <w:top w:val="single" w:sz="4" w:space="0" w:color="auto"/>
              <w:left w:val="nil"/>
              <w:bottom w:val="single" w:sz="4" w:space="0" w:color="auto"/>
              <w:right w:val="nil"/>
            </w:tcBorders>
            <w:shd w:val="clear" w:color="auto" w:fill="FFFFFF" w:themeFill="background1"/>
          </w:tcPr>
          <w:p w:rsidR="006F50E2" w:rsidRDefault="006F50E2" w:rsidP="002064AB">
            <w:pPr>
              <w:spacing w:before="60" w:after="60"/>
              <w:jc w:val="both"/>
              <w:rPr>
                <w:rFonts w:ascii="Arial" w:hAnsi="Arial" w:cs="Arial"/>
                <w:sz w:val="20"/>
                <w:szCs w:val="20"/>
              </w:rPr>
            </w:pPr>
          </w:p>
        </w:tc>
      </w:tr>
      <w:tr w:rsidR="006F50E2" w:rsidTr="003A2FB4">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50E2" w:rsidRPr="006F50E2" w:rsidRDefault="006F50E2" w:rsidP="002064AB">
            <w:pPr>
              <w:spacing w:before="60" w:after="60"/>
              <w:jc w:val="both"/>
              <w:rPr>
                <w:rFonts w:ascii="Arial" w:hAnsi="Arial" w:cs="Arial"/>
                <w:b/>
                <w:sz w:val="20"/>
                <w:szCs w:val="20"/>
              </w:rPr>
            </w:pPr>
            <w:r w:rsidRPr="006F50E2">
              <w:rPr>
                <w:rFonts w:ascii="Arial" w:hAnsi="Arial" w:cs="Arial"/>
                <w:b/>
                <w:sz w:val="20"/>
                <w:szCs w:val="20"/>
              </w:rPr>
              <w:t xml:space="preserve">7.   Examination Arrangements </w:t>
            </w:r>
          </w:p>
        </w:tc>
      </w:tr>
      <w:tr w:rsidR="006F50E2" w:rsidTr="003A2FB4">
        <w:tc>
          <w:tcPr>
            <w:tcW w:w="10194" w:type="dxa"/>
            <w:tcBorders>
              <w:top w:val="single" w:sz="4" w:space="0" w:color="auto"/>
              <w:left w:val="nil"/>
              <w:bottom w:val="single" w:sz="4" w:space="0" w:color="auto"/>
              <w:right w:val="nil"/>
            </w:tcBorders>
            <w:shd w:val="clear" w:color="auto" w:fill="FFFFFF" w:themeFill="background1"/>
          </w:tcPr>
          <w:p w:rsidR="006F50E2" w:rsidRDefault="006F50E2" w:rsidP="002064AB">
            <w:pPr>
              <w:spacing w:before="60" w:after="60"/>
              <w:jc w:val="both"/>
              <w:rPr>
                <w:rFonts w:ascii="Arial" w:hAnsi="Arial" w:cs="Arial"/>
                <w:sz w:val="20"/>
                <w:szCs w:val="20"/>
              </w:rPr>
            </w:pPr>
          </w:p>
        </w:tc>
      </w:tr>
      <w:tr w:rsidR="006F50E2"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F50E2" w:rsidRDefault="003605A7" w:rsidP="003605A7">
            <w:pPr>
              <w:spacing w:before="60" w:after="60"/>
              <w:jc w:val="both"/>
              <w:rPr>
                <w:rFonts w:ascii="Arial" w:hAnsi="Arial" w:cs="Arial"/>
                <w:sz w:val="20"/>
                <w:szCs w:val="20"/>
              </w:rPr>
            </w:pPr>
            <w:r>
              <w:rPr>
                <w:rFonts w:ascii="Arial" w:hAnsi="Arial" w:cs="Arial"/>
                <w:sz w:val="20"/>
                <w:szCs w:val="20"/>
              </w:rPr>
              <w:t xml:space="preserve">7.1   Describe the proposed arrangements for examination (please consult with the Graduate School for advice)  </w:t>
            </w:r>
          </w:p>
        </w:tc>
      </w:tr>
      <w:tr w:rsidR="006F50E2" w:rsidTr="003A2FB4">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6F50E2" w:rsidRDefault="006F50E2" w:rsidP="002064AB">
            <w:pPr>
              <w:spacing w:before="60" w:after="60"/>
              <w:jc w:val="both"/>
              <w:rPr>
                <w:rFonts w:ascii="Arial" w:hAnsi="Arial" w:cs="Arial"/>
                <w:sz w:val="20"/>
                <w:szCs w:val="20"/>
              </w:rPr>
            </w:pPr>
          </w:p>
        </w:tc>
      </w:tr>
      <w:tr w:rsidR="006F50E2" w:rsidTr="003A2FB4">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F50E2" w:rsidRDefault="003605A7" w:rsidP="003605A7">
            <w:pPr>
              <w:spacing w:before="60" w:after="60"/>
              <w:jc w:val="both"/>
              <w:rPr>
                <w:rFonts w:ascii="Arial" w:hAnsi="Arial" w:cs="Arial"/>
                <w:sz w:val="20"/>
                <w:szCs w:val="20"/>
              </w:rPr>
            </w:pPr>
            <w:proofErr w:type="gramStart"/>
            <w:r>
              <w:rPr>
                <w:rFonts w:ascii="Arial" w:hAnsi="Arial" w:cs="Arial"/>
                <w:sz w:val="20"/>
                <w:szCs w:val="20"/>
              </w:rPr>
              <w:t>7.2.1  If</w:t>
            </w:r>
            <w:proofErr w:type="gramEnd"/>
            <w:r>
              <w:rPr>
                <w:rFonts w:ascii="Arial" w:hAnsi="Arial" w:cs="Arial"/>
                <w:sz w:val="20"/>
                <w:szCs w:val="20"/>
              </w:rPr>
              <w:t xml:space="preserve"> one examination is to be held which satisfies the requirements of both institutions, please indicate which institution will host the examination? </w:t>
            </w:r>
          </w:p>
        </w:tc>
      </w:tr>
      <w:tr w:rsidR="006F50E2" w:rsidTr="00AF7869">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rsidR="006F50E2" w:rsidRDefault="006F50E2" w:rsidP="002064AB">
            <w:pPr>
              <w:spacing w:before="60" w:after="60"/>
              <w:jc w:val="both"/>
              <w:rPr>
                <w:rFonts w:ascii="Arial" w:hAnsi="Arial" w:cs="Arial"/>
                <w:sz w:val="20"/>
                <w:szCs w:val="20"/>
              </w:rPr>
            </w:pPr>
          </w:p>
        </w:tc>
      </w:tr>
      <w:tr w:rsidR="003605A7" w:rsidTr="00AF7869">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05A7" w:rsidRDefault="003605A7" w:rsidP="003605A7">
            <w:pPr>
              <w:spacing w:before="60" w:after="60"/>
              <w:jc w:val="both"/>
              <w:rPr>
                <w:rFonts w:ascii="Arial" w:hAnsi="Arial" w:cs="Arial"/>
                <w:sz w:val="20"/>
                <w:szCs w:val="20"/>
              </w:rPr>
            </w:pPr>
            <w:proofErr w:type="gramStart"/>
            <w:r>
              <w:rPr>
                <w:rFonts w:ascii="Arial" w:hAnsi="Arial" w:cs="Arial"/>
                <w:sz w:val="20"/>
                <w:szCs w:val="20"/>
              </w:rPr>
              <w:t>7.2.2  If</w:t>
            </w:r>
            <w:proofErr w:type="gramEnd"/>
            <w:r>
              <w:rPr>
                <w:rFonts w:ascii="Arial" w:hAnsi="Arial" w:cs="Arial"/>
                <w:sz w:val="20"/>
                <w:szCs w:val="20"/>
              </w:rPr>
              <w:t xml:space="preserve"> there are to be two examinations, one at each institution, please outline the format, requirements and examination regulations of each institution.  </w:t>
            </w:r>
            <w:r w:rsidRPr="003605A7">
              <w:rPr>
                <w:rFonts w:ascii="Arial" w:hAnsi="Arial" w:cs="Arial"/>
                <w:i/>
                <w:sz w:val="20"/>
                <w:szCs w:val="20"/>
              </w:rPr>
              <w:t>Please note that additional requirements such as travel to both examination locations will apply.</w:t>
            </w:r>
            <w:r>
              <w:rPr>
                <w:rFonts w:ascii="Arial" w:hAnsi="Arial" w:cs="Arial"/>
                <w:sz w:val="20"/>
                <w:szCs w:val="20"/>
              </w:rPr>
              <w:t xml:space="preserve">  </w:t>
            </w:r>
          </w:p>
        </w:tc>
      </w:tr>
    </w:tbl>
    <w:p w:rsidR="00E46731" w:rsidRDefault="00E46731" w:rsidP="003E0EEC">
      <w:pPr>
        <w:rPr>
          <w:rFonts w:ascii="Arial" w:hAnsi="Arial" w:cs="Arial"/>
          <w:sz w:val="20"/>
          <w:szCs w:val="20"/>
        </w:rPr>
      </w:pPr>
    </w:p>
    <w:p w:rsidR="00E46731" w:rsidRDefault="00E46731">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0194"/>
      </w:tblGrid>
      <w:tr w:rsidR="00E46731" w:rsidTr="00265150">
        <w:tc>
          <w:tcPr>
            <w:tcW w:w="101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46731" w:rsidRPr="00BD5F78" w:rsidRDefault="00E46731" w:rsidP="00E46731">
            <w:pPr>
              <w:spacing w:before="60" w:after="60"/>
              <w:jc w:val="both"/>
              <w:rPr>
                <w:rFonts w:ascii="Arial" w:hAnsi="Arial" w:cs="Arial"/>
                <w:b/>
                <w:sz w:val="20"/>
                <w:szCs w:val="20"/>
              </w:rPr>
            </w:pPr>
            <w:r w:rsidRPr="00BD5F78">
              <w:rPr>
                <w:rFonts w:ascii="Arial" w:hAnsi="Arial" w:cs="Arial"/>
                <w:b/>
                <w:sz w:val="20"/>
                <w:szCs w:val="20"/>
              </w:rPr>
              <w:lastRenderedPageBreak/>
              <w:t xml:space="preserve">SECTION </w:t>
            </w:r>
            <w:r>
              <w:rPr>
                <w:rFonts w:ascii="Arial" w:hAnsi="Arial" w:cs="Arial"/>
                <w:b/>
                <w:sz w:val="20"/>
                <w:szCs w:val="20"/>
              </w:rPr>
              <w:t>C</w:t>
            </w:r>
            <w:r w:rsidRPr="00BD5F78">
              <w:rPr>
                <w:rFonts w:ascii="Arial" w:hAnsi="Arial" w:cs="Arial"/>
                <w:b/>
                <w:sz w:val="20"/>
                <w:szCs w:val="20"/>
              </w:rPr>
              <w:t xml:space="preserve">: </w:t>
            </w:r>
            <w:r>
              <w:rPr>
                <w:rFonts w:ascii="Arial" w:hAnsi="Arial" w:cs="Arial"/>
                <w:b/>
                <w:sz w:val="20"/>
                <w:szCs w:val="20"/>
              </w:rPr>
              <w:t>Approvals</w:t>
            </w:r>
          </w:p>
        </w:tc>
      </w:tr>
      <w:tr w:rsidR="003A29D4" w:rsidTr="003A29D4">
        <w:tc>
          <w:tcPr>
            <w:tcW w:w="10194" w:type="dxa"/>
          </w:tcPr>
          <w:p w:rsidR="003A29D4" w:rsidRDefault="003A29D4" w:rsidP="003A29D4">
            <w:pPr>
              <w:spacing w:before="60" w:after="60"/>
              <w:jc w:val="both"/>
              <w:rPr>
                <w:rFonts w:ascii="Arial" w:hAnsi="Arial" w:cs="Arial"/>
                <w:sz w:val="20"/>
                <w:szCs w:val="20"/>
              </w:rPr>
            </w:pPr>
            <w:r>
              <w:rPr>
                <w:rFonts w:ascii="Arial" w:hAnsi="Arial" w:cs="Arial"/>
                <w:sz w:val="20"/>
                <w:szCs w:val="20"/>
              </w:rPr>
              <w:t xml:space="preserve">NU managerial acknowledgement that (i) due diligence has been undertaken, (ii) all necessary initial consultations have occurred and (iii) all budgetary and academic planning responsibilities have been considered.  This document will form the basis for the subsequent drafting of a legal binding cotutelle agreement between NU and the partner institution. </w:t>
            </w:r>
          </w:p>
        </w:tc>
      </w:tr>
    </w:tbl>
    <w:p w:rsidR="002E1490" w:rsidRDefault="002E1490" w:rsidP="003E0EEC">
      <w:pPr>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E46731" w:rsidTr="00265150">
        <w:tc>
          <w:tcPr>
            <w:tcW w:w="101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46731" w:rsidRDefault="003A29D4" w:rsidP="00265150">
            <w:pPr>
              <w:spacing w:before="60" w:after="60"/>
              <w:jc w:val="both"/>
              <w:rPr>
                <w:rFonts w:ascii="Arial" w:hAnsi="Arial" w:cs="Arial"/>
                <w:sz w:val="20"/>
                <w:szCs w:val="20"/>
              </w:rPr>
            </w:pPr>
            <w:r>
              <w:rPr>
                <w:rFonts w:ascii="Arial" w:hAnsi="Arial" w:cs="Arial"/>
                <w:sz w:val="20"/>
                <w:szCs w:val="20"/>
              </w:rPr>
              <w:t>1.</w:t>
            </w:r>
            <w:r w:rsidR="00E46731">
              <w:rPr>
                <w:rFonts w:ascii="Arial" w:hAnsi="Arial" w:cs="Arial"/>
                <w:sz w:val="20"/>
                <w:szCs w:val="20"/>
              </w:rPr>
              <w:t>1   NU Principal Supervisor’s confirmation that the arrangements described are practicable and that the student will be adequately supported throughout the PhD programme.</w:t>
            </w:r>
          </w:p>
        </w:tc>
      </w:tr>
      <w:tr w:rsidR="00E46731" w:rsidTr="003A29D4">
        <w:tc>
          <w:tcPr>
            <w:tcW w:w="5097" w:type="dxa"/>
            <w:tcBorders>
              <w:top w:val="nil"/>
              <w:left w:val="single" w:sz="4" w:space="0" w:color="auto"/>
              <w:bottom w:val="nil"/>
              <w:right w:val="nil"/>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Signature:</w:t>
            </w:r>
          </w:p>
          <w:p w:rsidR="003A29D4" w:rsidRDefault="003A29D4" w:rsidP="00265150">
            <w:pPr>
              <w:spacing w:before="60" w:after="60"/>
              <w:jc w:val="both"/>
              <w:rPr>
                <w:rFonts w:ascii="Arial" w:hAnsi="Arial" w:cs="Arial"/>
                <w:sz w:val="20"/>
                <w:szCs w:val="20"/>
              </w:rPr>
            </w:pPr>
          </w:p>
        </w:tc>
        <w:tc>
          <w:tcPr>
            <w:tcW w:w="5097" w:type="dxa"/>
            <w:tcBorders>
              <w:top w:val="single" w:sz="4" w:space="0" w:color="auto"/>
              <w:left w:val="nil"/>
              <w:bottom w:val="nil"/>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Print Name:</w:t>
            </w:r>
          </w:p>
        </w:tc>
      </w:tr>
      <w:tr w:rsidR="00E46731" w:rsidTr="003A29D4">
        <w:tc>
          <w:tcPr>
            <w:tcW w:w="10194" w:type="dxa"/>
            <w:gridSpan w:val="2"/>
            <w:tcBorders>
              <w:top w:val="nil"/>
              <w:left w:val="single" w:sz="4" w:space="0" w:color="auto"/>
              <w:bottom w:val="single" w:sz="4" w:space="0" w:color="auto"/>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Date:</w:t>
            </w:r>
          </w:p>
          <w:p w:rsidR="003A29D4" w:rsidRDefault="003A29D4" w:rsidP="00265150">
            <w:pPr>
              <w:spacing w:before="60" w:after="60"/>
              <w:jc w:val="both"/>
              <w:rPr>
                <w:rFonts w:ascii="Arial" w:hAnsi="Arial" w:cs="Arial"/>
                <w:sz w:val="20"/>
                <w:szCs w:val="20"/>
              </w:rPr>
            </w:pPr>
          </w:p>
        </w:tc>
      </w:tr>
      <w:tr w:rsidR="003A29D4" w:rsidTr="003A29D4">
        <w:tc>
          <w:tcPr>
            <w:tcW w:w="10194" w:type="dxa"/>
            <w:gridSpan w:val="2"/>
            <w:tcBorders>
              <w:top w:val="single" w:sz="4" w:space="0" w:color="auto"/>
              <w:left w:val="nil"/>
              <w:bottom w:val="single" w:sz="4" w:space="0" w:color="auto"/>
              <w:right w:val="nil"/>
            </w:tcBorders>
            <w:shd w:val="clear" w:color="auto" w:fill="auto"/>
          </w:tcPr>
          <w:p w:rsidR="003A29D4" w:rsidRDefault="003A29D4" w:rsidP="00265150">
            <w:pPr>
              <w:spacing w:before="60" w:after="60"/>
              <w:jc w:val="both"/>
              <w:rPr>
                <w:rFonts w:ascii="Arial" w:hAnsi="Arial" w:cs="Arial"/>
                <w:sz w:val="20"/>
                <w:szCs w:val="20"/>
              </w:rPr>
            </w:pPr>
          </w:p>
        </w:tc>
      </w:tr>
      <w:tr w:rsidR="00E46731" w:rsidTr="003A29D4">
        <w:tc>
          <w:tcPr>
            <w:tcW w:w="101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46731" w:rsidRDefault="003A29D4" w:rsidP="003A29D4">
            <w:pPr>
              <w:spacing w:before="60" w:after="60"/>
              <w:jc w:val="both"/>
              <w:rPr>
                <w:rFonts w:ascii="Arial" w:hAnsi="Arial" w:cs="Arial"/>
                <w:sz w:val="20"/>
                <w:szCs w:val="20"/>
              </w:rPr>
            </w:pPr>
            <w:proofErr w:type="gramStart"/>
            <w:r>
              <w:rPr>
                <w:rFonts w:ascii="Arial" w:hAnsi="Arial" w:cs="Arial"/>
                <w:sz w:val="20"/>
                <w:szCs w:val="20"/>
              </w:rPr>
              <w:t>1.</w:t>
            </w:r>
            <w:r w:rsidR="00E46731">
              <w:rPr>
                <w:rFonts w:ascii="Arial" w:hAnsi="Arial" w:cs="Arial"/>
                <w:sz w:val="20"/>
                <w:szCs w:val="20"/>
              </w:rPr>
              <w:t>2  Confirmation</w:t>
            </w:r>
            <w:proofErr w:type="gramEnd"/>
            <w:r w:rsidR="00E46731">
              <w:rPr>
                <w:rFonts w:ascii="Arial" w:hAnsi="Arial" w:cs="Arial"/>
                <w:sz w:val="20"/>
                <w:szCs w:val="20"/>
              </w:rPr>
              <w:t xml:space="preserve"> by the FAPVC (Research &amp; Innovation) or </w:t>
            </w:r>
            <w:r>
              <w:rPr>
                <w:rFonts w:ascii="Arial" w:hAnsi="Arial" w:cs="Arial"/>
                <w:sz w:val="20"/>
                <w:szCs w:val="20"/>
              </w:rPr>
              <w:t>Faculty PVC</w:t>
            </w:r>
            <w:r w:rsidR="00E46731">
              <w:rPr>
                <w:rFonts w:ascii="Arial" w:hAnsi="Arial" w:cs="Arial"/>
                <w:sz w:val="20"/>
                <w:szCs w:val="20"/>
              </w:rPr>
              <w:t xml:space="preserve"> (where the former is the Principal Supervisor) to proceed with the arrangements described for the purposes of a Dual PhD Award programme with the named partner institution. </w:t>
            </w:r>
          </w:p>
        </w:tc>
      </w:tr>
      <w:tr w:rsidR="00E46731" w:rsidTr="003A29D4">
        <w:tc>
          <w:tcPr>
            <w:tcW w:w="5097" w:type="dxa"/>
            <w:tcBorders>
              <w:top w:val="single" w:sz="4" w:space="0" w:color="auto"/>
              <w:left w:val="single" w:sz="4" w:space="0" w:color="auto"/>
              <w:bottom w:val="nil"/>
              <w:right w:val="nil"/>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Signature:</w:t>
            </w:r>
          </w:p>
          <w:p w:rsidR="003A29D4" w:rsidRDefault="003A29D4" w:rsidP="00265150">
            <w:pPr>
              <w:spacing w:before="60" w:after="60"/>
              <w:jc w:val="both"/>
              <w:rPr>
                <w:rFonts w:ascii="Arial" w:hAnsi="Arial" w:cs="Arial"/>
                <w:sz w:val="20"/>
                <w:szCs w:val="20"/>
              </w:rPr>
            </w:pPr>
          </w:p>
        </w:tc>
        <w:tc>
          <w:tcPr>
            <w:tcW w:w="5097" w:type="dxa"/>
            <w:tcBorders>
              <w:top w:val="single" w:sz="4" w:space="0" w:color="auto"/>
              <w:left w:val="nil"/>
              <w:bottom w:val="nil"/>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Print Name:</w:t>
            </w:r>
          </w:p>
        </w:tc>
      </w:tr>
      <w:tr w:rsidR="00E46731" w:rsidTr="003A29D4">
        <w:tc>
          <w:tcPr>
            <w:tcW w:w="10194" w:type="dxa"/>
            <w:gridSpan w:val="2"/>
            <w:tcBorders>
              <w:top w:val="nil"/>
              <w:left w:val="single" w:sz="4" w:space="0" w:color="auto"/>
              <w:bottom w:val="single" w:sz="4" w:space="0" w:color="auto"/>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Date:</w:t>
            </w:r>
          </w:p>
          <w:p w:rsidR="003A29D4" w:rsidRDefault="003A29D4" w:rsidP="00265150">
            <w:pPr>
              <w:spacing w:before="60" w:after="60"/>
              <w:jc w:val="both"/>
              <w:rPr>
                <w:rFonts w:ascii="Arial" w:hAnsi="Arial" w:cs="Arial"/>
                <w:sz w:val="20"/>
                <w:szCs w:val="20"/>
              </w:rPr>
            </w:pPr>
          </w:p>
        </w:tc>
      </w:tr>
      <w:tr w:rsidR="003A29D4" w:rsidTr="003A29D4">
        <w:tc>
          <w:tcPr>
            <w:tcW w:w="10194" w:type="dxa"/>
            <w:gridSpan w:val="2"/>
            <w:tcBorders>
              <w:top w:val="single" w:sz="4" w:space="0" w:color="auto"/>
              <w:left w:val="nil"/>
              <w:bottom w:val="single" w:sz="4" w:space="0" w:color="auto"/>
              <w:right w:val="nil"/>
            </w:tcBorders>
            <w:shd w:val="clear" w:color="auto" w:fill="auto"/>
          </w:tcPr>
          <w:p w:rsidR="003A29D4" w:rsidRDefault="003A29D4" w:rsidP="00265150">
            <w:pPr>
              <w:spacing w:before="60" w:after="60"/>
              <w:jc w:val="both"/>
              <w:rPr>
                <w:rFonts w:ascii="Arial" w:hAnsi="Arial" w:cs="Arial"/>
                <w:sz w:val="20"/>
                <w:szCs w:val="20"/>
              </w:rPr>
            </w:pPr>
          </w:p>
        </w:tc>
      </w:tr>
      <w:tr w:rsidR="00E46731" w:rsidTr="003A29D4">
        <w:tc>
          <w:tcPr>
            <w:tcW w:w="101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46731" w:rsidRDefault="003A29D4" w:rsidP="00265150">
            <w:pPr>
              <w:spacing w:before="60" w:after="60"/>
              <w:jc w:val="both"/>
              <w:rPr>
                <w:rFonts w:ascii="Arial" w:hAnsi="Arial" w:cs="Arial"/>
                <w:sz w:val="20"/>
                <w:szCs w:val="20"/>
              </w:rPr>
            </w:pPr>
            <w:proofErr w:type="gramStart"/>
            <w:r>
              <w:rPr>
                <w:rFonts w:ascii="Arial" w:hAnsi="Arial" w:cs="Arial"/>
                <w:sz w:val="20"/>
                <w:szCs w:val="20"/>
              </w:rPr>
              <w:t>1</w:t>
            </w:r>
            <w:r w:rsidR="00E46731">
              <w:rPr>
                <w:rFonts w:ascii="Arial" w:hAnsi="Arial" w:cs="Arial"/>
                <w:sz w:val="20"/>
                <w:szCs w:val="20"/>
              </w:rPr>
              <w:t>.3  Confirmation</w:t>
            </w:r>
            <w:proofErr w:type="gramEnd"/>
            <w:r w:rsidR="00E46731">
              <w:rPr>
                <w:rFonts w:ascii="Arial" w:hAnsi="Arial" w:cs="Arial"/>
                <w:sz w:val="20"/>
                <w:szCs w:val="20"/>
              </w:rPr>
              <w:t xml:space="preserve"> by the Graduate School Manager that all administrative and regulatory requirements will be met by the arrangements described in this document.    </w:t>
            </w:r>
          </w:p>
        </w:tc>
      </w:tr>
      <w:tr w:rsidR="00E46731" w:rsidTr="00265150">
        <w:tc>
          <w:tcPr>
            <w:tcW w:w="5097" w:type="dxa"/>
            <w:tcBorders>
              <w:top w:val="single" w:sz="4" w:space="0" w:color="auto"/>
              <w:left w:val="single" w:sz="4" w:space="0" w:color="auto"/>
              <w:bottom w:val="nil"/>
              <w:right w:val="nil"/>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Signature:</w:t>
            </w:r>
          </w:p>
        </w:tc>
        <w:tc>
          <w:tcPr>
            <w:tcW w:w="5097" w:type="dxa"/>
            <w:tcBorders>
              <w:top w:val="single" w:sz="4" w:space="0" w:color="auto"/>
              <w:left w:val="nil"/>
              <w:bottom w:val="nil"/>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Print Name:</w:t>
            </w:r>
          </w:p>
          <w:p w:rsidR="003A29D4" w:rsidRDefault="003A29D4" w:rsidP="00265150">
            <w:pPr>
              <w:spacing w:before="60" w:after="60"/>
              <w:jc w:val="both"/>
              <w:rPr>
                <w:rFonts w:ascii="Arial" w:hAnsi="Arial" w:cs="Arial"/>
                <w:sz w:val="20"/>
                <w:szCs w:val="20"/>
              </w:rPr>
            </w:pPr>
          </w:p>
        </w:tc>
      </w:tr>
      <w:tr w:rsidR="00E46731" w:rsidTr="00265150">
        <w:tc>
          <w:tcPr>
            <w:tcW w:w="10194" w:type="dxa"/>
            <w:gridSpan w:val="2"/>
            <w:tcBorders>
              <w:top w:val="nil"/>
              <w:left w:val="single" w:sz="4" w:space="0" w:color="auto"/>
              <w:bottom w:val="single" w:sz="4" w:space="0" w:color="auto"/>
              <w:right w:val="single" w:sz="4" w:space="0" w:color="auto"/>
            </w:tcBorders>
            <w:shd w:val="clear" w:color="auto" w:fill="auto"/>
          </w:tcPr>
          <w:p w:rsidR="00E46731" w:rsidRDefault="00E46731" w:rsidP="00265150">
            <w:pPr>
              <w:spacing w:before="60" w:after="60"/>
              <w:jc w:val="both"/>
              <w:rPr>
                <w:rFonts w:ascii="Arial" w:hAnsi="Arial" w:cs="Arial"/>
                <w:sz w:val="20"/>
                <w:szCs w:val="20"/>
              </w:rPr>
            </w:pPr>
            <w:r>
              <w:rPr>
                <w:rFonts w:ascii="Arial" w:hAnsi="Arial" w:cs="Arial"/>
                <w:sz w:val="20"/>
                <w:szCs w:val="20"/>
              </w:rPr>
              <w:t>Date:</w:t>
            </w:r>
          </w:p>
          <w:p w:rsidR="003A29D4" w:rsidRDefault="003A29D4" w:rsidP="00265150">
            <w:pPr>
              <w:spacing w:before="60" w:after="60"/>
              <w:jc w:val="both"/>
              <w:rPr>
                <w:rFonts w:ascii="Arial" w:hAnsi="Arial" w:cs="Arial"/>
                <w:sz w:val="20"/>
                <w:szCs w:val="20"/>
              </w:rPr>
            </w:pPr>
          </w:p>
        </w:tc>
      </w:tr>
    </w:tbl>
    <w:p w:rsidR="003A29D4" w:rsidRDefault="003A29D4" w:rsidP="003E0EEC">
      <w:pPr>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3A29D4" w:rsidTr="00265150">
        <w:tc>
          <w:tcPr>
            <w:tcW w:w="101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A29D4" w:rsidRDefault="003A29D4" w:rsidP="00345A68">
            <w:pPr>
              <w:spacing w:before="60" w:after="60"/>
              <w:jc w:val="both"/>
              <w:rPr>
                <w:rFonts w:ascii="Arial" w:hAnsi="Arial" w:cs="Arial"/>
                <w:sz w:val="20"/>
                <w:szCs w:val="20"/>
              </w:rPr>
            </w:pPr>
            <w:r>
              <w:rPr>
                <w:rFonts w:ascii="Arial" w:hAnsi="Arial" w:cs="Arial"/>
                <w:sz w:val="20"/>
                <w:szCs w:val="20"/>
              </w:rPr>
              <w:t xml:space="preserve">1.4   Consideration by PVC (Research &amp; Innovation) </w:t>
            </w:r>
            <w:r w:rsidR="00345A68">
              <w:rPr>
                <w:rFonts w:ascii="Arial" w:hAnsi="Arial" w:cs="Arial"/>
                <w:sz w:val="20"/>
                <w:szCs w:val="20"/>
              </w:rPr>
              <w:t>in advance of Academic Portfolio Group</w:t>
            </w:r>
          </w:p>
        </w:tc>
      </w:tr>
      <w:tr w:rsidR="003A29D4" w:rsidTr="00265150">
        <w:tc>
          <w:tcPr>
            <w:tcW w:w="10194" w:type="dxa"/>
            <w:tcBorders>
              <w:top w:val="single" w:sz="4" w:space="0" w:color="auto"/>
              <w:left w:val="single" w:sz="4" w:space="0" w:color="auto"/>
              <w:bottom w:val="nil"/>
              <w:right w:val="single" w:sz="4" w:space="0" w:color="auto"/>
            </w:tcBorders>
            <w:shd w:val="clear" w:color="auto" w:fill="auto"/>
          </w:tcPr>
          <w:p w:rsidR="003A29D4" w:rsidRDefault="003A29D4" w:rsidP="00265150">
            <w:pPr>
              <w:spacing w:before="60" w:after="60"/>
              <w:jc w:val="both"/>
              <w:rPr>
                <w:rFonts w:ascii="Arial" w:hAnsi="Arial" w:cs="Arial"/>
                <w:sz w:val="20"/>
                <w:szCs w:val="20"/>
              </w:rPr>
            </w:pPr>
            <w:r>
              <w:rPr>
                <w:rFonts w:ascii="Arial" w:hAnsi="Arial" w:cs="Arial"/>
                <w:sz w:val="20"/>
                <w:szCs w:val="20"/>
              </w:rPr>
              <w:t xml:space="preserve">Approved / Not approved </w:t>
            </w:r>
            <w:r w:rsidR="00345A68">
              <w:rPr>
                <w:rFonts w:ascii="Arial" w:hAnsi="Arial" w:cs="Arial"/>
                <w:sz w:val="20"/>
                <w:szCs w:val="20"/>
              </w:rPr>
              <w:t xml:space="preserve">for consideration </w:t>
            </w:r>
            <w:r w:rsidR="00505163">
              <w:rPr>
                <w:rFonts w:ascii="Arial" w:hAnsi="Arial" w:cs="Arial"/>
                <w:sz w:val="20"/>
                <w:szCs w:val="20"/>
              </w:rPr>
              <w:t>by</w:t>
            </w:r>
            <w:r w:rsidR="00345A68">
              <w:rPr>
                <w:rFonts w:ascii="Arial" w:hAnsi="Arial" w:cs="Arial"/>
                <w:sz w:val="20"/>
                <w:szCs w:val="20"/>
              </w:rPr>
              <w:t xml:space="preserve"> NU’s Academic Portfolio Group </w:t>
            </w:r>
            <w:r>
              <w:rPr>
                <w:rFonts w:ascii="Arial" w:hAnsi="Arial" w:cs="Arial"/>
                <w:sz w:val="20"/>
                <w:szCs w:val="20"/>
              </w:rPr>
              <w:t>(</w:t>
            </w:r>
            <w:r w:rsidRPr="00BD5F78">
              <w:rPr>
                <w:rFonts w:ascii="Arial" w:hAnsi="Arial" w:cs="Arial"/>
                <w:i/>
                <w:sz w:val="20"/>
                <w:szCs w:val="20"/>
              </w:rPr>
              <w:t>please delete as appropriate</w:t>
            </w:r>
            <w:r>
              <w:rPr>
                <w:rFonts w:ascii="Arial" w:hAnsi="Arial" w:cs="Arial"/>
                <w:sz w:val="20"/>
                <w:szCs w:val="20"/>
              </w:rPr>
              <w:t>)</w:t>
            </w:r>
          </w:p>
          <w:p w:rsidR="003A29D4" w:rsidRDefault="003A29D4" w:rsidP="00265150">
            <w:pPr>
              <w:spacing w:before="60" w:after="60"/>
              <w:jc w:val="both"/>
              <w:rPr>
                <w:rFonts w:ascii="Arial" w:hAnsi="Arial" w:cs="Arial"/>
                <w:sz w:val="20"/>
                <w:szCs w:val="20"/>
              </w:rPr>
            </w:pPr>
          </w:p>
        </w:tc>
      </w:tr>
      <w:tr w:rsidR="003A29D4" w:rsidTr="00265150">
        <w:tc>
          <w:tcPr>
            <w:tcW w:w="10194" w:type="dxa"/>
            <w:tcBorders>
              <w:top w:val="nil"/>
              <w:left w:val="single" w:sz="4" w:space="0" w:color="auto"/>
              <w:bottom w:val="nil"/>
              <w:right w:val="single" w:sz="4" w:space="0" w:color="auto"/>
            </w:tcBorders>
            <w:shd w:val="clear" w:color="auto" w:fill="auto"/>
          </w:tcPr>
          <w:p w:rsidR="003A29D4" w:rsidRDefault="003A29D4" w:rsidP="00265150">
            <w:pPr>
              <w:spacing w:before="60" w:after="60"/>
              <w:jc w:val="both"/>
              <w:rPr>
                <w:rFonts w:ascii="Arial" w:hAnsi="Arial" w:cs="Arial"/>
                <w:sz w:val="20"/>
                <w:szCs w:val="20"/>
              </w:rPr>
            </w:pPr>
            <w:r>
              <w:rPr>
                <w:rFonts w:ascii="Arial" w:hAnsi="Arial" w:cs="Arial"/>
                <w:sz w:val="20"/>
                <w:szCs w:val="20"/>
              </w:rPr>
              <w:t>Name:</w:t>
            </w:r>
          </w:p>
          <w:p w:rsidR="003A29D4" w:rsidRDefault="003A29D4" w:rsidP="00265150">
            <w:pPr>
              <w:spacing w:before="60" w:after="60"/>
              <w:jc w:val="both"/>
              <w:rPr>
                <w:rFonts w:ascii="Arial" w:hAnsi="Arial" w:cs="Arial"/>
                <w:sz w:val="20"/>
                <w:szCs w:val="20"/>
              </w:rPr>
            </w:pPr>
          </w:p>
        </w:tc>
      </w:tr>
      <w:tr w:rsidR="003A29D4" w:rsidTr="00265150">
        <w:tc>
          <w:tcPr>
            <w:tcW w:w="10194" w:type="dxa"/>
            <w:tcBorders>
              <w:top w:val="nil"/>
              <w:left w:val="single" w:sz="4" w:space="0" w:color="auto"/>
              <w:bottom w:val="nil"/>
              <w:right w:val="single" w:sz="4" w:space="0" w:color="auto"/>
            </w:tcBorders>
            <w:shd w:val="clear" w:color="auto" w:fill="auto"/>
          </w:tcPr>
          <w:p w:rsidR="003A29D4" w:rsidRDefault="003A29D4" w:rsidP="00265150">
            <w:pPr>
              <w:spacing w:before="60" w:after="60"/>
              <w:jc w:val="both"/>
              <w:rPr>
                <w:rFonts w:ascii="Arial" w:hAnsi="Arial" w:cs="Arial"/>
                <w:sz w:val="20"/>
                <w:szCs w:val="20"/>
              </w:rPr>
            </w:pPr>
            <w:r>
              <w:rPr>
                <w:rFonts w:ascii="Arial" w:hAnsi="Arial" w:cs="Arial"/>
                <w:sz w:val="20"/>
                <w:szCs w:val="20"/>
              </w:rPr>
              <w:t>Signature:</w:t>
            </w:r>
          </w:p>
          <w:p w:rsidR="003A29D4" w:rsidRDefault="003A29D4" w:rsidP="00265150">
            <w:pPr>
              <w:spacing w:before="60" w:after="60"/>
              <w:jc w:val="both"/>
              <w:rPr>
                <w:rFonts w:ascii="Arial" w:hAnsi="Arial" w:cs="Arial"/>
                <w:sz w:val="20"/>
                <w:szCs w:val="20"/>
              </w:rPr>
            </w:pPr>
          </w:p>
        </w:tc>
      </w:tr>
      <w:tr w:rsidR="003A29D4" w:rsidTr="00265150">
        <w:tc>
          <w:tcPr>
            <w:tcW w:w="10194" w:type="dxa"/>
            <w:tcBorders>
              <w:top w:val="nil"/>
              <w:left w:val="single" w:sz="4" w:space="0" w:color="auto"/>
              <w:bottom w:val="single" w:sz="4" w:space="0" w:color="auto"/>
              <w:right w:val="single" w:sz="4" w:space="0" w:color="auto"/>
            </w:tcBorders>
            <w:shd w:val="clear" w:color="auto" w:fill="auto"/>
          </w:tcPr>
          <w:p w:rsidR="003A29D4" w:rsidRDefault="003A29D4" w:rsidP="00265150">
            <w:pPr>
              <w:spacing w:before="60" w:after="60"/>
              <w:jc w:val="both"/>
              <w:rPr>
                <w:rFonts w:ascii="Arial" w:hAnsi="Arial" w:cs="Arial"/>
                <w:sz w:val="20"/>
                <w:szCs w:val="20"/>
              </w:rPr>
            </w:pPr>
            <w:r>
              <w:rPr>
                <w:rFonts w:ascii="Arial" w:hAnsi="Arial" w:cs="Arial"/>
                <w:sz w:val="20"/>
                <w:szCs w:val="20"/>
              </w:rPr>
              <w:t>Date:</w:t>
            </w:r>
          </w:p>
          <w:p w:rsidR="003A29D4" w:rsidRDefault="003A29D4" w:rsidP="00265150">
            <w:pPr>
              <w:spacing w:before="60" w:after="60"/>
              <w:jc w:val="both"/>
              <w:rPr>
                <w:rFonts w:ascii="Arial" w:hAnsi="Arial" w:cs="Arial"/>
                <w:sz w:val="20"/>
                <w:szCs w:val="20"/>
              </w:rPr>
            </w:pPr>
          </w:p>
        </w:tc>
      </w:tr>
      <w:tr w:rsidR="003A29D4" w:rsidTr="00265150">
        <w:tc>
          <w:tcPr>
            <w:tcW w:w="10194" w:type="dxa"/>
            <w:tcBorders>
              <w:top w:val="single" w:sz="4" w:space="0" w:color="auto"/>
              <w:left w:val="single" w:sz="4" w:space="0" w:color="auto"/>
              <w:bottom w:val="single" w:sz="4" w:space="0" w:color="auto"/>
              <w:right w:val="single" w:sz="4" w:space="0" w:color="auto"/>
            </w:tcBorders>
            <w:shd w:val="clear" w:color="auto" w:fill="auto"/>
          </w:tcPr>
          <w:p w:rsidR="003A29D4" w:rsidRDefault="003A29D4" w:rsidP="00265150">
            <w:pPr>
              <w:spacing w:before="60" w:after="60"/>
              <w:jc w:val="both"/>
              <w:rPr>
                <w:rFonts w:ascii="Arial" w:hAnsi="Arial" w:cs="Arial"/>
                <w:sz w:val="20"/>
                <w:szCs w:val="20"/>
              </w:rPr>
            </w:pPr>
            <w:r>
              <w:rPr>
                <w:rFonts w:ascii="Arial" w:hAnsi="Arial" w:cs="Arial"/>
                <w:sz w:val="20"/>
                <w:szCs w:val="20"/>
              </w:rPr>
              <w:t>Comments:</w:t>
            </w:r>
          </w:p>
          <w:p w:rsidR="003A29D4" w:rsidRDefault="003A29D4" w:rsidP="00265150">
            <w:pPr>
              <w:spacing w:before="60" w:after="60"/>
              <w:jc w:val="both"/>
              <w:rPr>
                <w:rFonts w:ascii="Arial" w:hAnsi="Arial" w:cs="Arial"/>
                <w:sz w:val="20"/>
                <w:szCs w:val="20"/>
              </w:rPr>
            </w:pPr>
          </w:p>
        </w:tc>
      </w:tr>
    </w:tbl>
    <w:p w:rsidR="003A29D4" w:rsidRPr="00E909AC" w:rsidRDefault="003A29D4" w:rsidP="003E0EEC">
      <w:pPr>
        <w:rPr>
          <w:rFonts w:ascii="Arial" w:hAnsi="Arial" w:cs="Arial"/>
          <w:sz w:val="20"/>
          <w:szCs w:val="20"/>
        </w:rPr>
      </w:pPr>
    </w:p>
    <w:sectPr w:rsidR="003A29D4" w:rsidRPr="00E909AC" w:rsidSect="00F56898">
      <w:headerReference w:type="default" r:id="rId17"/>
      <w:footerReference w:type="default" r:id="rId18"/>
      <w:pgSz w:w="11906" w:h="16838"/>
      <w:pgMar w:top="567"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4AB" w:rsidRDefault="002064AB" w:rsidP="004E2889">
      <w:pPr>
        <w:spacing w:after="0" w:line="240" w:lineRule="auto"/>
      </w:pPr>
      <w:r>
        <w:separator/>
      </w:r>
    </w:p>
  </w:endnote>
  <w:endnote w:type="continuationSeparator" w:id="0">
    <w:p w:rsidR="002064AB" w:rsidRDefault="002064AB" w:rsidP="004E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zo Sans Light">
    <w:altName w:val="Corbel"/>
    <w:panose1 w:val="00000000000000000000"/>
    <w:charset w:val="00"/>
    <w:family w:val="swiss"/>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850599"/>
      <w:docPartObj>
        <w:docPartGallery w:val="Page Numbers (Bottom of Page)"/>
        <w:docPartUnique/>
      </w:docPartObj>
    </w:sdtPr>
    <w:sdtEndPr>
      <w:rPr>
        <w:noProof/>
      </w:rPr>
    </w:sdtEndPr>
    <w:sdtContent>
      <w:p w:rsidR="002064AB" w:rsidRDefault="002064AB">
        <w:pPr>
          <w:pStyle w:val="Footer"/>
          <w:jc w:val="right"/>
        </w:pPr>
        <w:r>
          <w:fldChar w:fldCharType="begin"/>
        </w:r>
        <w:r>
          <w:instrText xml:space="preserve"> PAGE   \* MERGEFORMAT </w:instrText>
        </w:r>
        <w:r>
          <w:fldChar w:fldCharType="separate"/>
        </w:r>
        <w:r w:rsidR="005D71B2">
          <w:rPr>
            <w:noProof/>
          </w:rPr>
          <w:t>4</w:t>
        </w:r>
        <w:r>
          <w:rPr>
            <w:noProof/>
          </w:rPr>
          <w:fldChar w:fldCharType="end"/>
        </w:r>
      </w:p>
    </w:sdtContent>
  </w:sdt>
  <w:p w:rsidR="002064AB" w:rsidRDefault="002064AB" w:rsidP="00864EC5">
    <w:pPr>
      <w:pStyle w:val="Footer"/>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4AB" w:rsidRDefault="002064AB" w:rsidP="004E2889">
      <w:pPr>
        <w:spacing w:after="0" w:line="240" w:lineRule="auto"/>
      </w:pPr>
      <w:r>
        <w:separator/>
      </w:r>
    </w:p>
  </w:footnote>
  <w:footnote w:type="continuationSeparator" w:id="0">
    <w:p w:rsidR="002064AB" w:rsidRDefault="002064AB" w:rsidP="004E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AB" w:rsidRDefault="002064AB" w:rsidP="00E909AC">
    <w:pPr>
      <w:pStyle w:val="Header"/>
      <w:tabs>
        <w:tab w:val="clear" w:pos="4513"/>
        <w:tab w:val="clear" w:pos="9026"/>
        <w:tab w:val="left" w:pos="5100"/>
      </w:tabs>
      <w:rPr>
        <w:b/>
      </w:rPr>
    </w:pPr>
    <w:r w:rsidRPr="00DB7B00">
      <w:rPr>
        <w:b/>
        <w:noProof/>
        <w:lang w:eastAsia="en-GB"/>
      </w:rPr>
      <w:drawing>
        <wp:anchor distT="0" distB="0" distL="114300" distR="114300" simplePos="0" relativeHeight="251659264" behindDoc="0" locked="0" layoutInCell="1" allowOverlap="1" wp14:anchorId="75E2AD47" wp14:editId="75E2AD48">
          <wp:simplePos x="0" y="0"/>
          <wp:positionH relativeFrom="column">
            <wp:posOffset>4241165</wp:posOffset>
          </wp:positionH>
          <wp:positionV relativeFrom="paragraph">
            <wp:posOffset>-339090</wp:posOffset>
          </wp:positionV>
          <wp:extent cx="2352745" cy="1032147"/>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_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2745" cy="1032147"/>
                  </a:xfrm>
                  <a:prstGeom prst="rect">
                    <a:avLst/>
                  </a:prstGeom>
                </pic:spPr>
              </pic:pic>
            </a:graphicData>
          </a:graphic>
          <wp14:sizeRelH relativeFrom="page">
            <wp14:pctWidth>0</wp14:pctWidth>
          </wp14:sizeRelH>
          <wp14:sizeRelV relativeFrom="page">
            <wp14:pctHeight>0</wp14:pctHeight>
          </wp14:sizeRelV>
        </wp:anchor>
      </w:drawing>
    </w:r>
    <w:r w:rsidR="00336DE7">
      <w:rPr>
        <w:b/>
      </w:rPr>
      <w:t>SINGLE STUDENT COTUTELLE DEVELOPMENT (SSCD) FORM</w:t>
    </w:r>
  </w:p>
  <w:p w:rsidR="002064AB" w:rsidRDefault="002064AB" w:rsidP="00E909AC">
    <w:pPr>
      <w:pStyle w:val="Header"/>
      <w:tabs>
        <w:tab w:val="clear" w:pos="4513"/>
        <w:tab w:val="clear" w:pos="9026"/>
        <w:tab w:val="left" w:pos="5100"/>
      </w:tabs>
      <w:rPr>
        <w:b/>
      </w:rPr>
    </w:pPr>
    <w:proofErr w:type="gramStart"/>
    <w:r>
      <w:rPr>
        <w:b/>
      </w:rPr>
      <w:t>for</w:t>
    </w:r>
    <w:proofErr w:type="gramEnd"/>
    <w:r>
      <w:rPr>
        <w:b/>
      </w:rPr>
      <w:t xml:space="preserve"> electronic submission to the Graduate School </w:t>
    </w:r>
  </w:p>
  <w:p w:rsidR="002064AB" w:rsidRDefault="002064AB" w:rsidP="00E909AC">
    <w:pPr>
      <w:pStyle w:val="Header"/>
      <w:tabs>
        <w:tab w:val="clear" w:pos="4513"/>
        <w:tab w:val="clear" w:pos="9026"/>
        <w:tab w:val="left" w:pos="5100"/>
      </w:tabs>
    </w:pPr>
  </w:p>
  <w:p w:rsidR="002064AB" w:rsidRDefault="002064AB" w:rsidP="00E909AC">
    <w:pPr>
      <w:pStyle w:val="Header"/>
      <w:tabs>
        <w:tab w:val="clear" w:pos="4513"/>
        <w:tab w:val="clear" w:pos="9026"/>
        <w:tab w:val="left" w:pos="5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5D1F"/>
    <w:multiLevelType w:val="hybridMultilevel"/>
    <w:tmpl w:val="8996B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42E7D"/>
    <w:multiLevelType w:val="hybridMultilevel"/>
    <w:tmpl w:val="6656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F014F"/>
    <w:multiLevelType w:val="hybridMultilevel"/>
    <w:tmpl w:val="ADF8B26A"/>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3F8F08FF"/>
    <w:multiLevelType w:val="hybridMultilevel"/>
    <w:tmpl w:val="281A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15D41"/>
    <w:multiLevelType w:val="hybridMultilevel"/>
    <w:tmpl w:val="0384403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22212"/>
    <w:multiLevelType w:val="hybridMultilevel"/>
    <w:tmpl w:val="0384403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83419A"/>
    <w:multiLevelType w:val="hybridMultilevel"/>
    <w:tmpl w:val="E0BC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89"/>
    <w:rsid w:val="00014AAE"/>
    <w:rsid w:val="00053055"/>
    <w:rsid w:val="000613EA"/>
    <w:rsid w:val="00077308"/>
    <w:rsid w:val="00080C85"/>
    <w:rsid w:val="00092BB0"/>
    <w:rsid w:val="000B4043"/>
    <w:rsid w:val="000D6FBE"/>
    <w:rsid w:val="000E0829"/>
    <w:rsid w:val="00120B84"/>
    <w:rsid w:val="00122F33"/>
    <w:rsid w:val="001232C3"/>
    <w:rsid w:val="001330A9"/>
    <w:rsid w:val="001347BF"/>
    <w:rsid w:val="00145A8D"/>
    <w:rsid w:val="001568A7"/>
    <w:rsid w:val="00196CD7"/>
    <w:rsid w:val="001B7181"/>
    <w:rsid w:val="002064AB"/>
    <w:rsid w:val="00230DCA"/>
    <w:rsid w:val="002562D2"/>
    <w:rsid w:val="00282B8E"/>
    <w:rsid w:val="00292DEC"/>
    <w:rsid w:val="002D01A2"/>
    <w:rsid w:val="002E0ADC"/>
    <w:rsid w:val="002E1490"/>
    <w:rsid w:val="00300122"/>
    <w:rsid w:val="00336DE7"/>
    <w:rsid w:val="003439B4"/>
    <w:rsid w:val="00345A68"/>
    <w:rsid w:val="003605A7"/>
    <w:rsid w:val="00371AC8"/>
    <w:rsid w:val="003A20E9"/>
    <w:rsid w:val="003A29D4"/>
    <w:rsid w:val="003A2FB4"/>
    <w:rsid w:val="003D63C9"/>
    <w:rsid w:val="003E04C4"/>
    <w:rsid w:val="003E0EEC"/>
    <w:rsid w:val="003E2901"/>
    <w:rsid w:val="003E6CBD"/>
    <w:rsid w:val="00413998"/>
    <w:rsid w:val="004350B8"/>
    <w:rsid w:val="0043554B"/>
    <w:rsid w:val="00447E20"/>
    <w:rsid w:val="00456777"/>
    <w:rsid w:val="0046370B"/>
    <w:rsid w:val="004826FB"/>
    <w:rsid w:val="004C32AD"/>
    <w:rsid w:val="004E2889"/>
    <w:rsid w:val="00505163"/>
    <w:rsid w:val="0053201D"/>
    <w:rsid w:val="005409F7"/>
    <w:rsid w:val="005716A8"/>
    <w:rsid w:val="00592E6A"/>
    <w:rsid w:val="00596FAB"/>
    <w:rsid w:val="005A46C7"/>
    <w:rsid w:val="005C2770"/>
    <w:rsid w:val="005D71B2"/>
    <w:rsid w:val="005F7B40"/>
    <w:rsid w:val="00613B00"/>
    <w:rsid w:val="006307B2"/>
    <w:rsid w:val="00633A8E"/>
    <w:rsid w:val="00636F9E"/>
    <w:rsid w:val="00647CFB"/>
    <w:rsid w:val="006770A9"/>
    <w:rsid w:val="006B457D"/>
    <w:rsid w:val="006C3CD6"/>
    <w:rsid w:val="006D2C52"/>
    <w:rsid w:val="006F50E2"/>
    <w:rsid w:val="006F58FD"/>
    <w:rsid w:val="00745519"/>
    <w:rsid w:val="0076478B"/>
    <w:rsid w:val="00770EE4"/>
    <w:rsid w:val="00784690"/>
    <w:rsid w:val="007F1169"/>
    <w:rsid w:val="008364D3"/>
    <w:rsid w:val="008402AF"/>
    <w:rsid w:val="008551FB"/>
    <w:rsid w:val="00861A19"/>
    <w:rsid w:val="00864EC5"/>
    <w:rsid w:val="00871307"/>
    <w:rsid w:val="00873095"/>
    <w:rsid w:val="0088029B"/>
    <w:rsid w:val="008A69EE"/>
    <w:rsid w:val="008C7730"/>
    <w:rsid w:val="008F226A"/>
    <w:rsid w:val="008F5590"/>
    <w:rsid w:val="00900297"/>
    <w:rsid w:val="00900653"/>
    <w:rsid w:val="00901F81"/>
    <w:rsid w:val="00953361"/>
    <w:rsid w:val="00956091"/>
    <w:rsid w:val="0096580D"/>
    <w:rsid w:val="009B220F"/>
    <w:rsid w:val="00A370B7"/>
    <w:rsid w:val="00A67714"/>
    <w:rsid w:val="00A96849"/>
    <w:rsid w:val="00AB3C46"/>
    <w:rsid w:val="00AD4805"/>
    <w:rsid w:val="00AE28BE"/>
    <w:rsid w:val="00AF7869"/>
    <w:rsid w:val="00B11789"/>
    <w:rsid w:val="00B15FFF"/>
    <w:rsid w:val="00B240F3"/>
    <w:rsid w:val="00B271F4"/>
    <w:rsid w:val="00B54EDE"/>
    <w:rsid w:val="00B7395E"/>
    <w:rsid w:val="00B860CA"/>
    <w:rsid w:val="00BD5F78"/>
    <w:rsid w:val="00C06891"/>
    <w:rsid w:val="00C81B87"/>
    <w:rsid w:val="00CE4889"/>
    <w:rsid w:val="00CE615C"/>
    <w:rsid w:val="00D03E51"/>
    <w:rsid w:val="00D25BC0"/>
    <w:rsid w:val="00D54D3F"/>
    <w:rsid w:val="00D81C90"/>
    <w:rsid w:val="00DA7123"/>
    <w:rsid w:val="00DB25E2"/>
    <w:rsid w:val="00DB43E7"/>
    <w:rsid w:val="00DB7B00"/>
    <w:rsid w:val="00DD6C0A"/>
    <w:rsid w:val="00DE7C64"/>
    <w:rsid w:val="00E46731"/>
    <w:rsid w:val="00E71556"/>
    <w:rsid w:val="00E81EBA"/>
    <w:rsid w:val="00E909AC"/>
    <w:rsid w:val="00EA250A"/>
    <w:rsid w:val="00EC192A"/>
    <w:rsid w:val="00ED28E0"/>
    <w:rsid w:val="00F02D41"/>
    <w:rsid w:val="00F327E6"/>
    <w:rsid w:val="00F56898"/>
    <w:rsid w:val="00F61CDC"/>
    <w:rsid w:val="00F7120A"/>
    <w:rsid w:val="00FA5838"/>
    <w:rsid w:val="00FC014C"/>
    <w:rsid w:val="00FC2D42"/>
    <w:rsid w:val="00FC52BF"/>
    <w:rsid w:val="00FC5C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A27578"/>
  <w15:chartTrackingRefBased/>
  <w15:docId w15:val="{FDACE700-02FF-4EE4-97E1-8B5B27B5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889"/>
  </w:style>
  <w:style w:type="paragraph" w:styleId="Footer">
    <w:name w:val="footer"/>
    <w:basedOn w:val="Normal"/>
    <w:link w:val="FooterChar"/>
    <w:uiPriority w:val="99"/>
    <w:unhideWhenUsed/>
    <w:rsid w:val="004E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889"/>
  </w:style>
  <w:style w:type="character" w:styleId="Hyperlink">
    <w:name w:val="Hyperlink"/>
    <w:basedOn w:val="DefaultParagraphFont"/>
    <w:uiPriority w:val="99"/>
    <w:unhideWhenUsed/>
    <w:rsid w:val="004E2889"/>
    <w:rPr>
      <w:color w:val="0563C1" w:themeColor="hyperlink"/>
      <w:u w:val="single"/>
    </w:rPr>
  </w:style>
  <w:style w:type="paragraph" w:styleId="BodyText">
    <w:name w:val="Body Text"/>
    <w:basedOn w:val="Normal"/>
    <w:link w:val="BodyTextChar"/>
    <w:uiPriority w:val="1"/>
    <w:qFormat/>
    <w:rsid w:val="000E0829"/>
    <w:pPr>
      <w:widowControl w:val="0"/>
      <w:spacing w:before="71" w:after="0" w:line="240" w:lineRule="auto"/>
      <w:ind w:left="4668"/>
    </w:pPr>
    <w:rPr>
      <w:rFonts w:ascii="Azo Sans Light" w:eastAsia="Azo Sans Light" w:hAnsi="Azo Sans Light"/>
      <w:sz w:val="12"/>
      <w:szCs w:val="12"/>
      <w:lang w:val="en-US"/>
    </w:rPr>
  </w:style>
  <w:style w:type="character" w:customStyle="1" w:styleId="BodyTextChar">
    <w:name w:val="Body Text Char"/>
    <w:basedOn w:val="DefaultParagraphFont"/>
    <w:link w:val="BodyText"/>
    <w:uiPriority w:val="1"/>
    <w:rsid w:val="000E0829"/>
    <w:rPr>
      <w:rFonts w:ascii="Azo Sans Light" w:eastAsia="Azo Sans Light" w:hAnsi="Azo Sans Light"/>
      <w:sz w:val="12"/>
      <w:szCs w:val="12"/>
      <w:lang w:val="en-US"/>
    </w:rPr>
  </w:style>
  <w:style w:type="paragraph" w:styleId="BalloonText">
    <w:name w:val="Balloon Text"/>
    <w:basedOn w:val="Normal"/>
    <w:link w:val="BalloonTextChar"/>
    <w:uiPriority w:val="99"/>
    <w:semiHidden/>
    <w:unhideWhenUsed/>
    <w:rsid w:val="00413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98"/>
    <w:rPr>
      <w:rFonts w:ascii="Segoe UI" w:hAnsi="Segoe UI" w:cs="Segoe UI"/>
      <w:sz w:val="18"/>
      <w:szCs w:val="18"/>
    </w:rPr>
  </w:style>
  <w:style w:type="table" w:styleId="TableGrid">
    <w:name w:val="Table Grid"/>
    <w:basedOn w:val="TableNormal"/>
    <w:uiPriority w:val="39"/>
    <w:rsid w:val="00B1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80D"/>
    <w:rPr>
      <w:color w:val="954F72" w:themeColor="followedHyperlink"/>
      <w:u w:val="single"/>
    </w:rPr>
  </w:style>
  <w:style w:type="paragraph" w:styleId="ListParagraph">
    <w:name w:val="List Paragraph"/>
    <w:basedOn w:val="Normal"/>
    <w:uiPriority w:val="34"/>
    <w:qFormat/>
    <w:rsid w:val="005C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1224">
      <w:bodyDiv w:val="1"/>
      <w:marLeft w:val="0"/>
      <w:marRight w:val="0"/>
      <w:marTop w:val="0"/>
      <w:marBottom w:val="0"/>
      <w:divBdr>
        <w:top w:val="none" w:sz="0" w:space="0" w:color="auto"/>
        <w:left w:val="none" w:sz="0" w:space="0" w:color="auto"/>
        <w:bottom w:val="none" w:sz="0" w:space="0" w:color="auto"/>
        <w:right w:val="none" w:sz="0" w:space="0" w:color="auto"/>
      </w:divBdr>
    </w:div>
    <w:div w:id="19217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e.graduateschool@northumbria.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graduateschool@northumbria.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rthumbria.ac.uk/international/international-admissions/english-language-requir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graduateschool@northumbria.ac.uk" TargetMode="External"/><Relationship Id="rId5" Type="http://schemas.openxmlformats.org/officeDocument/2006/relationships/numbering" Target="numbering.xml"/><Relationship Id="rId15" Type="http://schemas.openxmlformats.org/officeDocument/2006/relationships/hyperlink" Target="https://www.northumbria.ac.uk/study-at-northumbria/courses/doctor-of-philosophy-drfxxr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l.graduateschool@northumbri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45D832A55DD41B58B96D3432F4E6C" ma:contentTypeVersion="0" ma:contentTypeDescription="Create a new document." ma:contentTypeScope="" ma:versionID="da4718067b629ee33f0bb681528327a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546B7-1AA6-4575-963A-D71EF639EBC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29374D-D820-476A-99DA-C84661EBC2B4}">
  <ds:schemaRefs>
    <ds:schemaRef ds:uri="http://schemas.microsoft.com/sharepoint/v3/contenttype/forms"/>
  </ds:schemaRefs>
</ds:datastoreItem>
</file>

<file path=customXml/itemProps3.xml><?xml version="1.0" encoding="utf-8"?>
<ds:datastoreItem xmlns:ds="http://schemas.openxmlformats.org/officeDocument/2006/customXml" ds:itemID="{F355CBD7-9050-48E5-B77D-51D32F15A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B45A3D-C47B-4B30-A641-67A12BC5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Heron</dc:creator>
  <cp:keywords/>
  <dc:description/>
  <cp:lastModifiedBy>Catherine Heron</cp:lastModifiedBy>
  <cp:revision>14</cp:revision>
  <cp:lastPrinted>2018-02-20T15:28:00Z</cp:lastPrinted>
  <dcterms:created xsi:type="dcterms:W3CDTF">2019-03-29T08:26:00Z</dcterms:created>
  <dcterms:modified xsi:type="dcterms:W3CDTF">2019-05-30T14:23:00Z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0x01010085545D832A55DD41B58B96D3432F4E6C</vt:lpwstr>
  </property>
  <property fmtid="{D5CDD505-2E9C-101B-9397-08002B2CF9AE}" pid="3" name="Content Approver">
    <vt:lpwstr/>
  </property>
  <property fmtid="{D5CDD505-2E9C-101B-9397-08002B2CF9AE}" pid="4" name="Content Owner">
    <vt:lpwstr/>
  </property>
</Properties>
</file>